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AC524F">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AC524F">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C7295C" w:rsidP="00AC524F">
            <w:pPr>
              <w:spacing w:before="60" w:after="60" w:line="240" w:lineRule="auto"/>
              <w:ind w:left="397" w:hanging="397"/>
              <w:rPr>
                <w:rFonts w:ascii="Arial" w:hAnsi="Arial" w:cs="Arial"/>
                <w:b/>
                <w:sz w:val="20"/>
                <w:szCs w:val="20"/>
                <w:lang w:val="en-GB"/>
              </w:rPr>
            </w:pPr>
            <w:r>
              <w:rPr>
                <w:rFonts w:ascii="Arial" w:hAnsi="Arial" w:cs="Arial"/>
                <w:b/>
                <w:sz w:val="20"/>
                <w:szCs w:val="20"/>
                <w:lang w:val="en-GB"/>
              </w:rPr>
              <w:t>Hotel business marketing</w:t>
            </w:r>
          </w:p>
        </w:tc>
      </w:tr>
      <w:tr w:rsidR="007868FB" w:rsidRPr="00C8401B" w:rsidTr="00AC524F">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A243DE" w:rsidP="00AC524F">
            <w:pPr>
              <w:spacing w:after="0" w:line="240" w:lineRule="auto"/>
              <w:rPr>
                <w:rFonts w:ascii="Arial" w:hAnsi="Arial" w:cs="Arial"/>
                <w:sz w:val="20"/>
                <w:szCs w:val="20"/>
                <w:lang w:val="en-GB"/>
              </w:rPr>
            </w:pPr>
            <w:r>
              <w:rPr>
                <w:rFonts w:ascii="Arial" w:hAnsi="Arial" w:cs="Arial"/>
                <w:sz w:val="20"/>
                <w:szCs w:val="20"/>
                <w:lang w:val="en-GB"/>
              </w:rPr>
              <w:t>EUT</w:t>
            </w:r>
            <w:r w:rsidR="00C7295C" w:rsidRPr="00C7295C">
              <w:rPr>
                <w:rFonts w:ascii="Arial" w:hAnsi="Arial" w:cs="Arial"/>
                <w:sz w:val="20"/>
                <w:szCs w:val="20"/>
                <w:lang w:val="en-GB"/>
              </w:rPr>
              <w:t>206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C7295C" w:rsidP="00AC524F">
            <w:pPr>
              <w:spacing w:after="0" w:line="240" w:lineRule="auto"/>
              <w:rPr>
                <w:rFonts w:ascii="Arial" w:hAnsi="Arial" w:cs="Arial"/>
                <w:sz w:val="20"/>
                <w:szCs w:val="20"/>
                <w:lang w:val="en-GB"/>
              </w:rPr>
            </w:pPr>
            <w:r>
              <w:rPr>
                <w:rFonts w:ascii="Arial" w:hAnsi="Arial" w:cs="Arial"/>
                <w:sz w:val="20"/>
                <w:szCs w:val="20"/>
                <w:lang w:val="en-GB"/>
              </w:rPr>
              <w:t>3</w:t>
            </w:r>
            <w:r w:rsidR="0007406A">
              <w:rPr>
                <w:rFonts w:ascii="Arial" w:hAnsi="Arial" w:cs="Arial"/>
                <w:sz w:val="20"/>
                <w:szCs w:val="20"/>
                <w:lang w:val="en-GB"/>
              </w:rPr>
              <w:t>st</w:t>
            </w:r>
          </w:p>
        </w:tc>
      </w:tr>
      <w:tr w:rsidR="007868FB" w:rsidRPr="00C8401B" w:rsidTr="00AC524F">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07406A" w:rsidRPr="0007406A" w:rsidRDefault="0007406A" w:rsidP="0007406A">
            <w:pPr>
              <w:spacing w:after="0" w:line="240" w:lineRule="auto"/>
              <w:rPr>
                <w:rFonts w:ascii="Times New Roman" w:hAnsi="Times New Roman"/>
                <w:sz w:val="20"/>
                <w:szCs w:val="20"/>
                <w:lang w:val="en-US"/>
              </w:rPr>
            </w:pPr>
            <w:proofErr w:type="spellStart"/>
            <w:r w:rsidRPr="0007406A">
              <w:rPr>
                <w:rFonts w:ascii="Times New Roman" w:hAnsi="Times New Roman"/>
                <w:sz w:val="20"/>
                <w:szCs w:val="20"/>
                <w:lang w:val="en-US"/>
              </w:rPr>
              <w:t>Neven</w:t>
            </w:r>
            <w:proofErr w:type="spellEnd"/>
            <w:r w:rsidRPr="0007406A">
              <w:rPr>
                <w:rFonts w:ascii="Times New Roman" w:hAnsi="Times New Roman"/>
                <w:sz w:val="20"/>
                <w:szCs w:val="20"/>
                <w:lang w:val="en-US"/>
              </w:rPr>
              <w:t xml:space="preserve"> </w:t>
            </w:r>
            <w:proofErr w:type="spellStart"/>
            <w:r w:rsidRPr="0007406A">
              <w:rPr>
                <w:rFonts w:ascii="Times New Roman" w:hAnsi="Times New Roman"/>
                <w:sz w:val="20"/>
                <w:szCs w:val="20"/>
                <w:lang w:val="en-US"/>
              </w:rPr>
              <w:t>Šerić</w:t>
            </w:r>
            <w:proofErr w:type="spellEnd"/>
            <w:r w:rsidRPr="0007406A">
              <w:rPr>
                <w:rFonts w:ascii="Times New Roman" w:hAnsi="Times New Roman"/>
                <w:sz w:val="20"/>
                <w:szCs w:val="20"/>
                <w:lang w:val="en-US"/>
              </w:rPr>
              <w:t>,</w:t>
            </w:r>
          </w:p>
          <w:p w:rsidR="007868FB" w:rsidRDefault="0007406A" w:rsidP="0007406A">
            <w:pPr>
              <w:spacing w:after="0" w:line="240" w:lineRule="auto"/>
              <w:rPr>
                <w:rFonts w:ascii="Times New Roman" w:hAnsi="Times New Roman"/>
                <w:sz w:val="20"/>
                <w:szCs w:val="20"/>
                <w:lang w:val="en-US"/>
              </w:rPr>
            </w:pPr>
            <w:r w:rsidRPr="0007406A">
              <w:rPr>
                <w:rFonts w:ascii="Times New Roman" w:hAnsi="Times New Roman"/>
                <w:sz w:val="20"/>
                <w:szCs w:val="20"/>
                <w:lang w:val="en-US"/>
              </w:rPr>
              <w:t>PhD, Full professor</w:t>
            </w:r>
          </w:p>
          <w:p w:rsidR="003F5756" w:rsidRPr="00C8401B" w:rsidRDefault="003F5756" w:rsidP="0007406A">
            <w:pPr>
              <w:spacing w:after="0" w:line="240" w:lineRule="auto"/>
              <w:rPr>
                <w:rFonts w:ascii="Arial" w:hAnsi="Arial" w:cs="Arial"/>
                <w:sz w:val="20"/>
                <w:szCs w:val="20"/>
                <w:lang w:val="en-GB"/>
              </w:rPr>
            </w:pPr>
            <w:proofErr w:type="spellStart"/>
            <w:r>
              <w:rPr>
                <w:rFonts w:ascii="Times New Roman" w:hAnsi="Times New Roman"/>
                <w:sz w:val="20"/>
                <w:szCs w:val="20"/>
                <w:lang w:val="en-US"/>
              </w:rPr>
              <w:t>Mrio</w:t>
            </w:r>
            <w:proofErr w:type="spellEnd"/>
            <w:r>
              <w:rPr>
                <w:rFonts w:ascii="Times New Roman" w:hAnsi="Times New Roman"/>
                <w:sz w:val="20"/>
                <w:szCs w:val="20"/>
                <w:lang w:val="en-US"/>
              </w:rPr>
              <w:t xml:space="preserve"> </w:t>
            </w:r>
            <w:proofErr w:type="spellStart"/>
            <w:r>
              <w:rPr>
                <w:rFonts w:ascii="Times New Roman" w:hAnsi="Times New Roman"/>
                <w:sz w:val="20"/>
                <w:szCs w:val="20"/>
                <w:lang w:val="en-US"/>
              </w:rPr>
              <w:t>Pepur</w:t>
            </w:r>
            <w:proofErr w:type="spellEnd"/>
            <w:r>
              <w:rPr>
                <w:rFonts w:ascii="Times New Roman" w:hAnsi="Times New Roman"/>
                <w:sz w:val="20"/>
                <w:szCs w:val="20"/>
                <w:lang w:val="en-US"/>
              </w:rPr>
              <w:t>, PhD, Assistant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07406A" w:rsidP="00AC524F">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C8401B" w:rsidTr="00AC524F">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643E2C" w:rsidRDefault="00643E2C" w:rsidP="00AC524F">
            <w:pPr>
              <w:spacing w:after="0" w:line="240" w:lineRule="auto"/>
              <w:rPr>
                <w:rFonts w:ascii="Arial" w:hAnsi="Arial" w:cs="Arial"/>
                <w:color w:val="76923C" w:themeColor="accent3" w:themeShade="BF"/>
                <w:sz w:val="20"/>
                <w:szCs w:val="20"/>
                <w:lang w:val="en-GB"/>
              </w:rPr>
            </w:pPr>
            <w:r w:rsidRPr="006F62C6">
              <w:rPr>
                <w:rFonts w:ascii="Arial" w:hAnsi="Arial" w:cs="Arial"/>
                <w:sz w:val="20"/>
                <w:szCs w:val="20"/>
                <w:lang w:val="en-GB"/>
              </w:rPr>
              <w:t>External, on joint workshops lead by course leader</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AC524F">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AC524F">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AC524F">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AC524F">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AC524F">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AC524F">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B4152E" w:rsidRDefault="008607F7" w:rsidP="00AC524F">
            <w:pPr>
              <w:spacing w:after="0" w:line="240" w:lineRule="auto"/>
              <w:jc w:val="center"/>
              <w:rPr>
                <w:rFonts w:ascii="Arial" w:hAnsi="Arial" w:cs="Arial"/>
                <w:sz w:val="20"/>
                <w:szCs w:val="20"/>
                <w:lang w:val="en-GB"/>
              </w:rPr>
            </w:pPr>
            <w:r w:rsidRPr="00B4152E">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rsidR="007868FB" w:rsidRPr="00B4152E" w:rsidRDefault="007868FB" w:rsidP="00AC524F">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B4152E" w:rsidRDefault="008607F7" w:rsidP="00AC524F">
            <w:pPr>
              <w:spacing w:after="0" w:line="240" w:lineRule="auto"/>
              <w:jc w:val="center"/>
              <w:rPr>
                <w:rFonts w:ascii="Arial" w:hAnsi="Arial" w:cs="Arial"/>
                <w:sz w:val="20"/>
                <w:szCs w:val="20"/>
                <w:lang w:val="en-GB"/>
              </w:rPr>
            </w:pPr>
            <w:r w:rsidRPr="00B4152E">
              <w:rPr>
                <w:rFonts w:ascii="Arial" w:hAnsi="Arial" w:cs="Arial"/>
                <w:sz w:val="20"/>
                <w:szCs w:val="20"/>
                <w:lang w:val="en-GB"/>
              </w:rPr>
              <w:t>26</w:t>
            </w:r>
          </w:p>
        </w:tc>
        <w:tc>
          <w:tcPr>
            <w:tcW w:w="618" w:type="dxa"/>
            <w:tcBorders>
              <w:bottom w:val="single" w:sz="12" w:space="0" w:color="auto"/>
              <w:right w:val="single" w:sz="12" w:space="0" w:color="auto"/>
            </w:tcBorders>
            <w:vAlign w:val="center"/>
          </w:tcPr>
          <w:p w:rsidR="007868FB" w:rsidRPr="00B4152E" w:rsidRDefault="007868FB" w:rsidP="00AC524F">
            <w:pPr>
              <w:spacing w:after="0" w:line="240" w:lineRule="auto"/>
              <w:rPr>
                <w:rFonts w:ascii="Arial" w:hAnsi="Arial" w:cs="Arial"/>
                <w:sz w:val="20"/>
                <w:szCs w:val="20"/>
                <w:lang w:val="en-GB"/>
              </w:rPr>
            </w:pPr>
          </w:p>
        </w:tc>
      </w:tr>
      <w:tr w:rsidR="007868FB" w:rsidRPr="00C8401B" w:rsidTr="00AC524F">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27104A" w:rsidP="00AC524F">
            <w:pPr>
              <w:spacing w:after="0" w:line="240" w:lineRule="auto"/>
              <w:rPr>
                <w:rFonts w:ascii="Arial" w:hAnsi="Arial" w:cs="Arial"/>
                <w:sz w:val="20"/>
                <w:szCs w:val="20"/>
                <w:lang w:val="en-GB"/>
              </w:rPr>
            </w:pPr>
            <w:r>
              <w:rPr>
                <w:rFonts w:ascii="Arial" w:hAnsi="Arial" w:cs="Arial"/>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B4152E" w:rsidRDefault="00B4152E" w:rsidP="00C7295C">
            <w:pPr>
              <w:spacing w:after="0" w:line="240" w:lineRule="auto"/>
              <w:rPr>
                <w:rFonts w:ascii="Arial" w:hAnsi="Arial" w:cs="Arial"/>
                <w:sz w:val="20"/>
                <w:szCs w:val="20"/>
                <w:lang w:val="en-GB"/>
              </w:rPr>
            </w:pPr>
            <w:r>
              <w:rPr>
                <w:rFonts w:ascii="Arial" w:hAnsi="Arial" w:cs="Arial"/>
                <w:sz w:val="20"/>
                <w:szCs w:val="20"/>
                <w:lang w:val="en-GB"/>
              </w:rPr>
              <w:t xml:space="preserve">  </w:t>
            </w:r>
            <w:r w:rsidR="008607F7" w:rsidRPr="00B4152E">
              <w:rPr>
                <w:rFonts w:ascii="Arial" w:hAnsi="Arial" w:cs="Arial"/>
                <w:sz w:val="20"/>
                <w:szCs w:val="20"/>
                <w:lang w:val="en-GB"/>
              </w:rPr>
              <w:t>30</w:t>
            </w:r>
            <w:r w:rsidR="0007406A" w:rsidRPr="00B4152E">
              <w:rPr>
                <w:rFonts w:ascii="Arial" w:hAnsi="Arial" w:cs="Arial"/>
                <w:sz w:val="20"/>
                <w:szCs w:val="20"/>
                <w:lang w:val="en-GB"/>
              </w:rPr>
              <w:t xml:space="preserve"> %</w:t>
            </w:r>
          </w:p>
        </w:tc>
      </w:tr>
      <w:tr w:rsidR="007868FB" w:rsidRPr="00C8401B" w:rsidTr="00AC524F">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AC524F">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AC524F">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EC3EEA" w:rsidRPr="006F62C6" w:rsidRDefault="00EC3EEA" w:rsidP="00EC3EEA">
            <w:pPr>
              <w:numPr>
                <w:ilvl w:val="0"/>
                <w:numId w:val="7"/>
              </w:numPr>
              <w:tabs>
                <w:tab w:val="left" w:pos="2820"/>
              </w:tabs>
              <w:spacing w:after="0"/>
              <w:jc w:val="both"/>
              <w:rPr>
                <w:rFonts w:ascii="Times New Roman" w:hAnsi="Times New Roman"/>
                <w:sz w:val="20"/>
                <w:szCs w:val="20"/>
              </w:rPr>
            </w:pPr>
            <w:proofErr w:type="spellStart"/>
            <w:r w:rsidRPr="006F62C6">
              <w:rPr>
                <w:rFonts w:ascii="Times New Roman" w:hAnsi="Times New Roman"/>
                <w:sz w:val="20"/>
                <w:szCs w:val="20"/>
              </w:rPr>
              <w:t>Adopt</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the</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theoretical</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and</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practical</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knowledge</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of</w:t>
            </w:r>
            <w:proofErr w:type="spellEnd"/>
            <w:r w:rsidRPr="006F62C6">
              <w:rPr>
                <w:rFonts w:ascii="Times New Roman" w:hAnsi="Times New Roman"/>
                <w:sz w:val="20"/>
                <w:szCs w:val="20"/>
              </w:rPr>
              <w:t xml:space="preserve"> marketing </w:t>
            </w:r>
            <w:proofErr w:type="spellStart"/>
            <w:r w:rsidRPr="006F62C6">
              <w:rPr>
                <w:rFonts w:ascii="Times New Roman" w:hAnsi="Times New Roman"/>
                <w:sz w:val="20"/>
                <w:szCs w:val="20"/>
              </w:rPr>
              <w:t>application</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in</w:t>
            </w:r>
            <w:proofErr w:type="spellEnd"/>
            <w:r w:rsidRPr="006F62C6">
              <w:rPr>
                <w:rFonts w:ascii="Times New Roman" w:hAnsi="Times New Roman"/>
                <w:sz w:val="20"/>
                <w:szCs w:val="20"/>
              </w:rPr>
              <w:t xml:space="preserve"> hotel </w:t>
            </w:r>
            <w:proofErr w:type="spellStart"/>
            <w:r w:rsidRPr="006F62C6">
              <w:rPr>
                <w:rFonts w:ascii="Times New Roman" w:hAnsi="Times New Roman"/>
                <w:sz w:val="20"/>
                <w:szCs w:val="20"/>
              </w:rPr>
              <w:t>business</w:t>
            </w:r>
            <w:proofErr w:type="spellEnd"/>
          </w:p>
          <w:p w:rsidR="006F62C6" w:rsidRDefault="00EC3EEA" w:rsidP="006F62C6">
            <w:pPr>
              <w:numPr>
                <w:ilvl w:val="0"/>
                <w:numId w:val="7"/>
              </w:numPr>
              <w:tabs>
                <w:tab w:val="left" w:pos="2820"/>
              </w:tabs>
              <w:spacing w:after="0"/>
              <w:jc w:val="both"/>
              <w:rPr>
                <w:rFonts w:ascii="Times New Roman" w:hAnsi="Times New Roman"/>
                <w:sz w:val="20"/>
                <w:szCs w:val="20"/>
              </w:rPr>
            </w:pPr>
            <w:proofErr w:type="spellStart"/>
            <w:r w:rsidRPr="006F62C6">
              <w:rPr>
                <w:rFonts w:ascii="Times New Roman" w:hAnsi="Times New Roman"/>
                <w:sz w:val="20"/>
                <w:szCs w:val="20"/>
              </w:rPr>
              <w:t>Adopt</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the</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theoretical</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and</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practical</w:t>
            </w:r>
            <w:proofErr w:type="spellEnd"/>
            <w:r w:rsidRPr="006F62C6">
              <w:rPr>
                <w:rFonts w:ascii="Times New Roman" w:hAnsi="Times New Roman"/>
                <w:sz w:val="20"/>
                <w:szCs w:val="20"/>
              </w:rPr>
              <w:t xml:space="preserve"> marketing </w:t>
            </w:r>
            <w:proofErr w:type="spellStart"/>
            <w:r w:rsidRPr="006F62C6">
              <w:rPr>
                <w:rFonts w:ascii="Times New Roman" w:hAnsi="Times New Roman"/>
                <w:sz w:val="20"/>
                <w:szCs w:val="20"/>
              </w:rPr>
              <w:t>knowledge</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of</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managing</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an</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integrated</w:t>
            </w:r>
            <w:proofErr w:type="spellEnd"/>
            <w:r w:rsidRPr="006F62C6">
              <w:rPr>
                <w:rFonts w:ascii="Times New Roman" w:hAnsi="Times New Roman"/>
                <w:sz w:val="20"/>
                <w:szCs w:val="20"/>
              </w:rPr>
              <w:t xml:space="preserve"> hotel </w:t>
            </w:r>
            <w:proofErr w:type="spellStart"/>
            <w:r w:rsidRPr="006F62C6">
              <w:rPr>
                <w:rFonts w:ascii="Times New Roman" w:hAnsi="Times New Roman"/>
                <w:sz w:val="20"/>
                <w:szCs w:val="20"/>
              </w:rPr>
              <w:t>product</w:t>
            </w:r>
            <w:proofErr w:type="spellEnd"/>
            <w:r w:rsidRPr="006F62C6">
              <w:rPr>
                <w:rFonts w:ascii="Times New Roman" w:hAnsi="Times New Roman"/>
                <w:sz w:val="20"/>
                <w:szCs w:val="20"/>
              </w:rPr>
              <w:t>.</w:t>
            </w:r>
          </w:p>
          <w:p w:rsidR="00C7295C" w:rsidRPr="006F62C6" w:rsidRDefault="00643E2C" w:rsidP="006F62C6">
            <w:pPr>
              <w:numPr>
                <w:ilvl w:val="0"/>
                <w:numId w:val="7"/>
              </w:numPr>
              <w:tabs>
                <w:tab w:val="left" w:pos="2820"/>
              </w:tabs>
              <w:spacing w:after="0"/>
              <w:jc w:val="both"/>
              <w:rPr>
                <w:rFonts w:ascii="Times New Roman" w:hAnsi="Times New Roman"/>
                <w:sz w:val="20"/>
                <w:szCs w:val="20"/>
              </w:rPr>
            </w:pPr>
            <w:proofErr w:type="spellStart"/>
            <w:r w:rsidRPr="006F62C6">
              <w:rPr>
                <w:rFonts w:ascii="Times New Roman" w:hAnsi="Times New Roman"/>
                <w:sz w:val="20"/>
                <w:szCs w:val="20"/>
              </w:rPr>
              <w:t>Adopt</w:t>
            </w:r>
            <w:proofErr w:type="spellEnd"/>
            <w:r w:rsidRPr="006F62C6">
              <w:rPr>
                <w:rFonts w:ascii="Times New Roman" w:hAnsi="Times New Roman"/>
                <w:sz w:val="20"/>
                <w:szCs w:val="20"/>
              </w:rPr>
              <w:t xml:space="preserve"> marketing </w:t>
            </w:r>
            <w:proofErr w:type="spellStart"/>
            <w:r w:rsidRPr="006F62C6">
              <w:rPr>
                <w:rFonts w:ascii="Times New Roman" w:hAnsi="Times New Roman"/>
                <w:sz w:val="20"/>
                <w:szCs w:val="20"/>
              </w:rPr>
              <w:t>tools</w:t>
            </w:r>
            <w:proofErr w:type="spellEnd"/>
            <w:r w:rsidRPr="006F62C6">
              <w:rPr>
                <w:rFonts w:ascii="Times New Roman" w:hAnsi="Times New Roman"/>
                <w:sz w:val="20"/>
                <w:szCs w:val="20"/>
              </w:rPr>
              <w:t xml:space="preserve"> to </w:t>
            </w:r>
            <w:proofErr w:type="spellStart"/>
            <w:r w:rsidRPr="006F62C6">
              <w:rPr>
                <w:rFonts w:ascii="Times New Roman" w:hAnsi="Times New Roman"/>
                <w:sz w:val="20"/>
                <w:szCs w:val="20"/>
              </w:rPr>
              <w:t>improve</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the</w:t>
            </w:r>
            <w:proofErr w:type="spellEnd"/>
            <w:r w:rsidRPr="006F62C6">
              <w:rPr>
                <w:rFonts w:ascii="Times New Roman" w:hAnsi="Times New Roman"/>
                <w:sz w:val="20"/>
                <w:szCs w:val="20"/>
              </w:rPr>
              <w:t xml:space="preserve"> image </w:t>
            </w:r>
            <w:proofErr w:type="spellStart"/>
            <w:r w:rsidRPr="006F62C6">
              <w:rPr>
                <w:rFonts w:ascii="Times New Roman" w:hAnsi="Times New Roman"/>
                <w:sz w:val="20"/>
                <w:szCs w:val="20"/>
              </w:rPr>
              <w:t>and</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business</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of</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the</w:t>
            </w:r>
            <w:proofErr w:type="spellEnd"/>
            <w:r w:rsidRPr="006F62C6">
              <w:rPr>
                <w:rFonts w:ascii="Times New Roman" w:hAnsi="Times New Roman"/>
                <w:sz w:val="20"/>
                <w:szCs w:val="20"/>
              </w:rPr>
              <w:t xml:space="preserve"> hotel.</w:t>
            </w:r>
          </w:p>
        </w:tc>
      </w:tr>
      <w:tr w:rsidR="007868FB" w:rsidRPr="00C8401B" w:rsidTr="00AC524F">
        <w:tc>
          <w:tcPr>
            <w:tcW w:w="1912" w:type="dxa"/>
            <w:tcBorders>
              <w:left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27104A" w:rsidRPr="003A3207" w:rsidRDefault="0027104A" w:rsidP="0027104A">
            <w:pPr>
              <w:autoSpaceDE w:val="0"/>
              <w:autoSpaceDN w:val="0"/>
              <w:adjustRightInd w:val="0"/>
              <w:spacing w:after="0" w:line="240" w:lineRule="auto"/>
              <w:rPr>
                <w:rFonts w:ascii="TimesNewRomanPSMT" w:eastAsiaTheme="minorHAnsi" w:hAnsi="TimesNewRomanPSMT" w:cs="TimesNewRomanPSMT"/>
                <w:sz w:val="20"/>
                <w:szCs w:val="20"/>
                <w:lang w:val="en-US"/>
              </w:rPr>
            </w:pPr>
            <w:r w:rsidRPr="003A3207">
              <w:rPr>
                <w:rFonts w:ascii="TimesNewRomanPSMT" w:eastAsiaTheme="minorHAnsi" w:hAnsi="TimesNewRomanPSMT" w:cs="TimesNewRomanPSMT"/>
                <w:sz w:val="20"/>
                <w:szCs w:val="20"/>
                <w:lang w:val="en-US"/>
              </w:rPr>
              <w:t>Regulated by The Statute of Faculty of Economics, University of Split, as well as the Study</w:t>
            </w:r>
          </w:p>
          <w:p w:rsidR="007868FB" w:rsidRPr="00C8401B" w:rsidRDefault="0027104A" w:rsidP="0027104A">
            <w:pPr>
              <w:tabs>
                <w:tab w:val="left" w:pos="2820"/>
              </w:tabs>
              <w:spacing w:after="0"/>
              <w:rPr>
                <w:rFonts w:ascii="Arial" w:hAnsi="Arial" w:cs="Arial"/>
                <w:sz w:val="20"/>
                <w:szCs w:val="20"/>
                <w:lang w:val="en-GB"/>
              </w:rPr>
            </w:pPr>
            <w:r w:rsidRPr="003A3207">
              <w:rPr>
                <w:rFonts w:ascii="TimesNewRomanPSMT" w:eastAsiaTheme="minorHAnsi" w:hAnsi="TimesNewRomanPSMT" w:cs="TimesNewRomanPSMT"/>
                <w:sz w:val="20"/>
                <w:szCs w:val="20"/>
                <w:lang w:val="en-US"/>
              </w:rPr>
              <w:t>Regulations.</w:t>
            </w:r>
          </w:p>
        </w:tc>
      </w:tr>
      <w:tr w:rsidR="007868FB" w:rsidRPr="00C8401B" w:rsidTr="00AC524F">
        <w:tc>
          <w:tcPr>
            <w:tcW w:w="1912" w:type="dxa"/>
            <w:tcBorders>
              <w:left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E942C5" w:rsidRDefault="00E942C5" w:rsidP="00C7295C">
            <w:pPr>
              <w:spacing w:after="0" w:line="240" w:lineRule="auto"/>
              <w:rPr>
                <w:rFonts w:ascii="Times New Roman" w:hAnsi="Times New Roman"/>
                <w:sz w:val="20"/>
                <w:szCs w:val="20"/>
              </w:rPr>
            </w:pPr>
            <w:proofErr w:type="spellStart"/>
            <w:r w:rsidRPr="00E942C5">
              <w:rPr>
                <w:rFonts w:ascii="Times New Roman" w:hAnsi="Times New Roman"/>
                <w:sz w:val="20"/>
                <w:szCs w:val="20"/>
              </w:rPr>
              <w:t>Key</w:t>
            </w:r>
            <w:proofErr w:type="spellEnd"/>
            <w:r w:rsidRPr="00E942C5">
              <w:rPr>
                <w:rFonts w:ascii="Times New Roman" w:hAnsi="Times New Roman"/>
                <w:sz w:val="20"/>
                <w:szCs w:val="20"/>
              </w:rPr>
              <w:t xml:space="preserve"> </w:t>
            </w:r>
            <w:proofErr w:type="spellStart"/>
            <w:r w:rsidRPr="00E942C5">
              <w:rPr>
                <w:rFonts w:ascii="Times New Roman" w:hAnsi="Times New Roman"/>
                <w:sz w:val="20"/>
                <w:szCs w:val="20"/>
              </w:rPr>
              <w:t>learning</w:t>
            </w:r>
            <w:proofErr w:type="spellEnd"/>
            <w:r w:rsidRPr="00E942C5">
              <w:rPr>
                <w:rFonts w:ascii="Times New Roman" w:hAnsi="Times New Roman"/>
                <w:sz w:val="20"/>
                <w:szCs w:val="20"/>
              </w:rPr>
              <w:t xml:space="preserve"> </w:t>
            </w:r>
            <w:proofErr w:type="spellStart"/>
            <w:r w:rsidRPr="00E942C5">
              <w:rPr>
                <w:rFonts w:ascii="Times New Roman" w:hAnsi="Times New Roman"/>
                <w:sz w:val="20"/>
                <w:szCs w:val="20"/>
              </w:rPr>
              <w:t>outcome</w:t>
            </w:r>
            <w:proofErr w:type="spellEnd"/>
            <w:r w:rsidRPr="00E942C5">
              <w:rPr>
                <w:rFonts w:ascii="Times New Roman" w:hAnsi="Times New Roman"/>
                <w:sz w:val="20"/>
                <w:szCs w:val="20"/>
              </w:rPr>
              <w:t>:</w:t>
            </w:r>
          </w:p>
          <w:p w:rsidR="00C7295C" w:rsidRPr="006F62C6" w:rsidRDefault="00C7295C" w:rsidP="00C7295C">
            <w:pPr>
              <w:spacing w:after="0" w:line="240" w:lineRule="auto"/>
              <w:rPr>
                <w:rFonts w:ascii="Times New Roman" w:hAnsi="Times New Roman"/>
                <w:sz w:val="20"/>
                <w:szCs w:val="20"/>
              </w:rPr>
            </w:pPr>
            <w:r w:rsidRPr="006F62C6">
              <w:rPr>
                <w:rFonts w:ascii="Times New Roman" w:hAnsi="Times New Roman"/>
                <w:sz w:val="20"/>
                <w:szCs w:val="20"/>
              </w:rPr>
              <w:t>1.</w:t>
            </w:r>
            <w:r w:rsidR="00643E2C" w:rsidRPr="006F62C6">
              <w:t xml:space="preserve"> </w:t>
            </w:r>
            <w:proofErr w:type="spellStart"/>
            <w:r w:rsidR="00643E2C" w:rsidRPr="006F62C6">
              <w:rPr>
                <w:rFonts w:ascii="Times New Roman" w:hAnsi="Times New Roman"/>
                <w:sz w:val="20"/>
                <w:szCs w:val="20"/>
              </w:rPr>
              <w:t>Analyze</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the</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design</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design</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and</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implementation</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of</w:t>
            </w:r>
            <w:proofErr w:type="spellEnd"/>
            <w:r w:rsidR="00643E2C" w:rsidRPr="006F62C6">
              <w:rPr>
                <w:rFonts w:ascii="Times New Roman" w:hAnsi="Times New Roman"/>
                <w:sz w:val="20"/>
                <w:szCs w:val="20"/>
              </w:rPr>
              <w:t xml:space="preserve"> marketing </w:t>
            </w:r>
            <w:proofErr w:type="spellStart"/>
            <w:r w:rsidR="00643E2C" w:rsidRPr="006F62C6">
              <w:rPr>
                <w:rFonts w:ascii="Times New Roman" w:hAnsi="Times New Roman"/>
                <w:sz w:val="20"/>
                <w:szCs w:val="20"/>
              </w:rPr>
              <w:t>elements</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in</w:t>
            </w:r>
            <w:proofErr w:type="spellEnd"/>
            <w:r w:rsidR="00643E2C" w:rsidRPr="006F62C6">
              <w:rPr>
                <w:rFonts w:ascii="Times New Roman" w:hAnsi="Times New Roman"/>
                <w:sz w:val="20"/>
                <w:szCs w:val="20"/>
              </w:rPr>
              <w:t xml:space="preserve"> hotel </w:t>
            </w:r>
            <w:proofErr w:type="spellStart"/>
            <w:r w:rsidR="00643E2C" w:rsidRPr="006F62C6">
              <w:rPr>
                <w:rFonts w:ascii="Times New Roman" w:hAnsi="Times New Roman"/>
                <w:sz w:val="20"/>
                <w:szCs w:val="20"/>
              </w:rPr>
              <w:t>business</w:t>
            </w:r>
            <w:proofErr w:type="spellEnd"/>
            <w:r w:rsidR="00643E2C" w:rsidRPr="006F62C6">
              <w:rPr>
                <w:rFonts w:ascii="Times New Roman" w:hAnsi="Times New Roman"/>
                <w:sz w:val="20"/>
                <w:szCs w:val="20"/>
              </w:rPr>
              <w:t>.</w:t>
            </w:r>
          </w:p>
          <w:p w:rsidR="00E942C5" w:rsidRDefault="00E942C5" w:rsidP="00C7295C">
            <w:pPr>
              <w:spacing w:after="0" w:line="240" w:lineRule="auto"/>
              <w:rPr>
                <w:rFonts w:ascii="Times New Roman" w:hAnsi="Times New Roman"/>
                <w:sz w:val="20"/>
                <w:szCs w:val="20"/>
              </w:rPr>
            </w:pPr>
            <w:proofErr w:type="spellStart"/>
            <w:r w:rsidRPr="00E942C5">
              <w:rPr>
                <w:rFonts w:ascii="Times New Roman" w:hAnsi="Times New Roman"/>
                <w:sz w:val="20"/>
                <w:szCs w:val="20"/>
              </w:rPr>
              <w:t>Particular</w:t>
            </w:r>
            <w:proofErr w:type="spellEnd"/>
            <w:r w:rsidRPr="00E942C5">
              <w:rPr>
                <w:rFonts w:ascii="Times New Roman" w:hAnsi="Times New Roman"/>
                <w:sz w:val="20"/>
                <w:szCs w:val="20"/>
              </w:rPr>
              <w:t xml:space="preserve"> </w:t>
            </w:r>
            <w:proofErr w:type="spellStart"/>
            <w:r w:rsidRPr="00E942C5">
              <w:rPr>
                <w:rFonts w:ascii="Times New Roman" w:hAnsi="Times New Roman"/>
                <w:sz w:val="20"/>
                <w:szCs w:val="20"/>
              </w:rPr>
              <w:t>learning</w:t>
            </w:r>
            <w:proofErr w:type="spellEnd"/>
            <w:r w:rsidRPr="00E942C5">
              <w:rPr>
                <w:rFonts w:ascii="Times New Roman" w:hAnsi="Times New Roman"/>
                <w:sz w:val="20"/>
                <w:szCs w:val="20"/>
              </w:rPr>
              <w:t xml:space="preserve"> </w:t>
            </w:r>
            <w:proofErr w:type="spellStart"/>
            <w:r w:rsidRPr="00E942C5">
              <w:rPr>
                <w:rFonts w:ascii="Times New Roman" w:hAnsi="Times New Roman"/>
                <w:sz w:val="20"/>
                <w:szCs w:val="20"/>
              </w:rPr>
              <w:t>outcomes</w:t>
            </w:r>
            <w:proofErr w:type="spellEnd"/>
            <w:r>
              <w:rPr>
                <w:rFonts w:ascii="Times New Roman" w:hAnsi="Times New Roman"/>
                <w:sz w:val="20"/>
                <w:szCs w:val="20"/>
              </w:rPr>
              <w:t>:</w:t>
            </w:r>
          </w:p>
          <w:p w:rsidR="00C7295C" w:rsidRPr="006F62C6" w:rsidRDefault="000E5430" w:rsidP="00C7295C">
            <w:pPr>
              <w:spacing w:after="0" w:line="240" w:lineRule="auto"/>
              <w:rPr>
                <w:rFonts w:ascii="Times New Roman" w:hAnsi="Times New Roman"/>
                <w:sz w:val="20"/>
                <w:szCs w:val="20"/>
              </w:rPr>
            </w:pPr>
            <w:r>
              <w:rPr>
                <w:rFonts w:ascii="Times New Roman" w:hAnsi="Times New Roman"/>
                <w:sz w:val="20"/>
                <w:szCs w:val="20"/>
              </w:rPr>
              <w:t>1.</w:t>
            </w:r>
            <w:r w:rsidR="00643E2C" w:rsidRPr="006F62C6">
              <w:rPr>
                <w:rFonts w:ascii="Times New Roman" w:hAnsi="Times New Roman"/>
                <w:sz w:val="20"/>
                <w:szCs w:val="20"/>
              </w:rPr>
              <w:t xml:space="preserve">Analyze </w:t>
            </w:r>
            <w:proofErr w:type="spellStart"/>
            <w:r w:rsidR="00643E2C" w:rsidRPr="006F62C6">
              <w:rPr>
                <w:rFonts w:ascii="Times New Roman" w:hAnsi="Times New Roman"/>
                <w:sz w:val="20"/>
                <w:szCs w:val="20"/>
              </w:rPr>
              <w:t>the</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possibilities</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of</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applying</w:t>
            </w:r>
            <w:proofErr w:type="spellEnd"/>
            <w:r w:rsidR="00643E2C" w:rsidRPr="006F62C6">
              <w:rPr>
                <w:rFonts w:ascii="Times New Roman" w:hAnsi="Times New Roman"/>
                <w:sz w:val="20"/>
                <w:szCs w:val="20"/>
              </w:rPr>
              <w:t xml:space="preserve"> marketing </w:t>
            </w:r>
            <w:proofErr w:type="spellStart"/>
            <w:r w:rsidR="00643E2C" w:rsidRPr="006F62C6">
              <w:rPr>
                <w:rFonts w:ascii="Times New Roman" w:hAnsi="Times New Roman"/>
                <w:sz w:val="20"/>
                <w:szCs w:val="20"/>
              </w:rPr>
              <w:t>tools</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in</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the</w:t>
            </w:r>
            <w:proofErr w:type="spellEnd"/>
            <w:r w:rsidR="00643E2C" w:rsidRPr="006F62C6">
              <w:rPr>
                <w:rFonts w:ascii="Times New Roman" w:hAnsi="Times New Roman"/>
                <w:sz w:val="20"/>
                <w:szCs w:val="20"/>
              </w:rPr>
              <w:t xml:space="preserve"> hotel </w:t>
            </w:r>
            <w:proofErr w:type="spellStart"/>
            <w:r w:rsidR="00643E2C" w:rsidRPr="006F62C6">
              <w:rPr>
                <w:rFonts w:ascii="Times New Roman" w:hAnsi="Times New Roman"/>
                <w:sz w:val="20"/>
                <w:szCs w:val="20"/>
              </w:rPr>
              <w:t>business</w:t>
            </w:r>
            <w:proofErr w:type="spellEnd"/>
          </w:p>
          <w:p w:rsidR="00C7295C" w:rsidRPr="006F62C6" w:rsidRDefault="00C7295C" w:rsidP="00C7295C">
            <w:pPr>
              <w:spacing w:after="0" w:line="240" w:lineRule="auto"/>
              <w:rPr>
                <w:rFonts w:ascii="Times New Roman" w:hAnsi="Times New Roman"/>
                <w:sz w:val="20"/>
                <w:szCs w:val="20"/>
              </w:rPr>
            </w:pPr>
            <w:r w:rsidRPr="006F62C6">
              <w:rPr>
                <w:rFonts w:ascii="Times New Roman" w:hAnsi="Times New Roman"/>
                <w:sz w:val="20"/>
                <w:szCs w:val="20"/>
              </w:rPr>
              <w:t>2</w:t>
            </w:r>
            <w:r w:rsidR="00643E2C" w:rsidRPr="006F62C6">
              <w:rPr>
                <w:rFonts w:ascii="Times New Roman" w:hAnsi="Times New Roman"/>
                <w:sz w:val="20"/>
                <w:szCs w:val="20"/>
              </w:rPr>
              <w:t>.Connect</w:t>
            </w:r>
            <w:r w:rsidR="00643E2C" w:rsidRPr="006F62C6">
              <w:t xml:space="preserve"> </w:t>
            </w:r>
            <w:r w:rsidR="00643E2C" w:rsidRPr="006F62C6">
              <w:rPr>
                <w:rFonts w:ascii="Times New Roman" w:hAnsi="Times New Roman"/>
                <w:sz w:val="20"/>
                <w:szCs w:val="20"/>
              </w:rPr>
              <w:t xml:space="preserve">marketing </w:t>
            </w:r>
            <w:proofErr w:type="spellStart"/>
            <w:r w:rsidR="00643E2C" w:rsidRPr="006F62C6">
              <w:rPr>
                <w:rFonts w:ascii="Times New Roman" w:hAnsi="Times New Roman"/>
                <w:sz w:val="20"/>
                <w:szCs w:val="20"/>
              </w:rPr>
              <w:t>management</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activities</w:t>
            </w:r>
            <w:proofErr w:type="spellEnd"/>
            <w:r w:rsidR="00643E2C" w:rsidRPr="006F62C6">
              <w:rPr>
                <w:rFonts w:ascii="Times New Roman" w:hAnsi="Times New Roman"/>
                <w:sz w:val="20"/>
                <w:szCs w:val="20"/>
              </w:rPr>
              <w:t xml:space="preserve"> to </w:t>
            </w:r>
            <w:proofErr w:type="spellStart"/>
            <w:r w:rsidR="00643E2C" w:rsidRPr="006F62C6">
              <w:rPr>
                <w:rFonts w:ascii="Times New Roman" w:hAnsi="Times New Roman"/>
                <w:sz w:val="20"/>
                <w:szCs w:val="20"/>
              </w:rPr>
              <w:t>an</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integrated</w:t>
            </w:r>
            <w:proofErr w:type="spellEnd"/>
            <w:r w:rsidR="00643E2C" w:rsidRPr="006F62C6">
              <w:rPr>
                <w:rFonts w:ascii="Times New Roman" w:hAnsi="Times New Roman"/>
                <w:sz w:val="20"/>
                <w:szCs w:val="20"/>
              </w:rPr>
              <w:t xml:space="preserve"> hotel </w:t>
            </w:r>
            <w:proofErr w:type="spellStart"/>
            <w:r w:rsidR="00643E2C" w:rsidRPr="006F62C6">
              <w:rPr>
                <w:rFonts w:ascii="Times New Roman" w:hAnsi="Times New Roman"/>
                <w:sz w:val="20"/>
                <w:szCs w:val="20"/>
              </w:rPr>
              <w:t>product</w:t>
            </w:r>
            <w:proofErr w:type="spellEnd"/>
          </w:p>
          <w:p w:rsidR="00643E2C" w:rsidRPr="006F62C6" w:rsidRDefault="00C7295C" w:rsidP="00C7295C">
            <w:pPr>
              <w:spacing w:after="0" w:line="240" w:lineRule="auto"/>
              <w:rPr>
                <w:rFonts w:ascii="Times New Roman" w:hAnsi="Times New Roman"/>
                <w:sz w:val="20"/>
                <w:szCs w:val="20"/>
              </w:rPr>
            </w:pPr>
            <w:r w:rsidRPr="006F62C6">
              <w:rPr>
                <w:rFonts w:ascii="Times New Roman" w:hAnsi="Times New Roman"/>
                <w:sz w:val="20"/>
                <w:szCs w:val="20"/>
              </w:rPr>
              <w:t xml:space="preserve">3. </w:t>
            </w:r>
            <w:proofErr w:type="spellStart"/>
            <w:r w:rsidR="00643E2C" w:rsidRPr="006F62C6">
              <w:rPr>
                <w:rFonts w:ascii="Times New Roman" w:hAnsi="Times New Roman"/>
                <w:sz w:val="20"/>
                <w:szCs w:val="20"/>
              </w:rPr>
              <w:t>Identify</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competitive</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pricing</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policy</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in</w:t>
            </w:r>
            <w:proofErr w:type="spellEnd"/>
            <w:r w:rsidR="00643E2C" w:rsidRPr="006F62C6">
              <w:rPr>
                <w:rFonts w:ascii="Times New Roman" w:hAnsi="Times New Roman"/>
                <w:sz w:val="20"/>
                <w:szCs w:val="20"/>
              </w:rPr>
              <w:t xml:space="preserve"> hotel </w:t>
            </w:r>
            <w:proofErr w:type="spellStart"/>
            <w:r w:rsidR="00643E2C" w:rsidRPr="006F62C6">
              <w:rPr>
                <w:rFonts w:ascii="Times New Roman" w:hAnsi="Times New Roman"/>
                <w:sz w:val="20"/>
                <w:szCs w:val="20"/>
              </w:rPr>
              <w:t>business</w:t>
            </w:r>
            <w:proofErr w:type="spellEnd"/>
            <w:r w:rsidR="00643E2C" w:rsidRPr="006F62C6">
              <w:rPr>
                <w:rFonts w:ascii="Times New Roman" w:hAnsi="Times New Roman"/>
                <w:sz w:val="20"/>
                <w:szCs w:val="20"/>
              </w:rPr>
              <w:t>.</w:t>
            </w:r>
          </w:p>
          <w:p w:rsidR="00C7295C" w:rsidRPr="006F62C6" w:rsidRDefault="00C7295C" w:rsidP="00643E2C">
            <w:pPr>
              <w:spacing w:after="0" w:line="240" w:lineRule="auto"/>
              <w:rPr>
                <w:rFonts w:ascii="Times New Roman" w:hAnsi="Times New Roman"/>
                <w:sz w:val="20"/>
                <w:szCs w:val="20"/>
              </w:rPr>
            </w:pPr>
            <w:r w:rsidRPr="006F62C6">
              <w:rPr>
                <w:rFonts w:ascii="Times New Roman" w:hAnsi="Times New Roman"/>
                <w:sz w:val="20"/>
                <w:szCs w:val="20"/>
              </w:rPr>
              <w:t>4.</w:t>
            </w:r>
            <w:r w:rsidR="00643E2C" w:rsidRPr="006F62C6">
              <w:rPr>
                <w:rFonts w:ascii="Times New Roman" w:hAnsi="Times New Roman"/>
                <w:sz w:val="20"/>
                <w:szCs w:val="20"/>
              </w:rPr>
              <w:t xml:space="preserve"> </w:t>
            </w:r>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Differentiate</w:t>
            </w:r>
            <w:proofErr w:type="spellEnd"/>
            <w:r w:rsidR="004D660F" w:rsidRPr="006F62C6">
              <w:rPr>
                <w:rFonts w:ascii="Times New Roman" w:hAnsi="Times New Roman"/>
                <w:sz w:val="20"/>
                <w:szCs w:val="20"/>
              </w:rPr>
              <w:t xml:space="preserve">  </w:t>
            </w:r>
            <w:proofErr w:type="spellStart"/>
            <w:r w:rsidR="00643E2C" w:rsidRPr="006F62C6">
              <w:rPr>
                <w:rFonts w:ascii="Times New Roman" w:hAnsi="Times New Roman"/>
                <w:sz w:val="20"/>
                <w:szCs w:val="20"/>
              </w:rPr>
              <w:t>the</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components</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of</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integrated</w:t>
            </w:r>
            <w:proofErr w:type="spellEnd"/>
            <w:r w:rsidR="00643E2C" w:rsidRPr="006F62C6">
              <w:rPr>
                <w:rFonts w:ascii="Times New Roman" w:hAnsi="Times New Roman"/>
                <w:sz w:val="20"/>
                <w:szCs w:val="20"/>
              </w:rPr>
              <w:t xml:space="preserve"> marketing </w:t>
            </w:r>
            <w:proofErr w:type="spellStart"/>
            <w:r w:rsidR="00643E2C" w:rsidRPr="006F62C6">
              <w:rPr>
                <w:rFonts w:ascii="Times New Roman" w:hAnsi="Times New Roman"/>
                <w:sz w:val="20"/>
                <w:szCs w:val="20"/>
              </w:rPr>
              <w:t>communications</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in</w:t>
            </w:r>
            <w:proofErr w:type="spellEnd"/>
            <w:r w:rsidR="00643E2C" w:rsidRPr="006F62C6">
              <w:rPr>
                <w:rFonts w:ascii="Times New Roman" w:hAnsi="Times New Roman"/>
                <w:sz w:val="20"/>
                <w:szCs w:val="20"/>
              </w:rPr>
              <w:t xml:space="preserve"> hotel </w:t>
            </w:r>
            <w:proofErr w:type="spellStart"/>
            <w:r w:rsidR="00643E2C" w:rsidRPr="006F62C6">
              <w:rPr>
                <w:rFonts w:ascii="Times New Roman" w:hAnsi="Times New Roman"/>
                <w:sz w:val="20"/>
                <w:szCs w:val="20"/>
              </w:rPr>
              <w:t>business</w:t>
            </w:r>
            <w:proofErr w:type="spellEnd"/>
          </w:p>
          <w:p w:rsidR="00C7295C" w:rsidRPr="006F62C6" w:rsidRDefault="00C7295C" w:rsidP="00C7295C">
            <w:pPr>
              <w:tabs>
                <w:tab w:val="left" w:pos="2820"/>
              </w:tabs>
              <w:spacing w:after="0" w:line="240" w:lineRule="auto"/>
              <w:jc w:val="both"/>
              <w:rPr>
                <w:rFonts w:ascii="Times New Roman" w:hAnsi="Times New Roman"/>
                <w:sz w:val="20"/>
                <w:szCs w:val="20"/>
              </w:rPr>
            </w:pPr>
            <w:r w:rsidRPr="006F62C6">
              <w:rPr>
                <w:rFonts w:ascii="Times New Roman" w:hAnsi="Times New Roman"/>
                <w:sz w:val="20"/>
                <w:szCs w:val="20"/>
              </w:rPr>
              <w:t>5.</w:t>
            </w:r>
            <w:r w:rsidR="004D660F" w:rsidRPr="006F62C6">
              <w:rPr>
                <w:rFonts w:ascii="Times New Roman" w:hAnsi="Times New Roman"/>
                <w:sz w:val="20"/>
                <w:szCs w:val="20"/>
              </w:rPr>
              <w:t xml:space="preserve">Connect </w:t>
            </w:r>
            <w:proofErr w:type="spellStart"/>
            <w:r w:rsidR="004D660F" w:rsidRPr="006F62C6">
              <w:rPr>
                <w:rFonts w:ascii="Times New Roman" w:hAnsi="Times New Roman"/>
                <w:sz w:val="20"/>
                <w:szCs w:val="20"/>
              </w:rPr>
              <w:t>the</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activities</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of</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the</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promotional</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elements</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of</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the</w:t>
            </w:r>
            <w:proofErr w:type="spellEnd"/>
            <w:r w:rsidR="004D660F" w:rsidRPr="006F62C6">
              <w:rPr>
                <w:rFonts w:ascii="Times New Roman" w:hAnsi="Times New Roman"/>
                <w:sz w:val="20"/>
                <w:szCs w:val="20"/>
              </w:rPr>
              <w:t xml:space="preserve"> hotel</w:t>
            </w:r>
          </w:p>
          <w:p w:rsidR="00C964D6" w:rsidRPr="006F62C6" w:rsidRDefault="00C7295C" w:rsidP="00C7295C">
            <w:pPr>
              <w:spacing w:after="0" w:line="240" w:lineRule="auto"/>
              <w:rPr>
                <w:rFonts w:ascii="Arial" w:hAnsi="Arial" w:cs="Arial"/>
                <w:sz w:val="20"/>
                <w:szCs w:val="20"/>
                <w:lang w:val="en-GB"/>
              </w:rPr>
            </w:pPr>
            <w:r w:rsidRPr="006F62C6">
              <w:rPr>
                <w:rFonts w:ascii="Times New Roman" w:hAnsi="Times New Roman"/>
                <w:sz w:val="20"/>
                <w:szCs w:val="20"/>
              </w:rPr>
              <w:t>6.</w:t>
            </w:r>
            <w:r w:rsidR="004D660F" w:rsidRPr="006F62C6">
              <w:t xml:space="preserve"> </w:t>
            </w:r>
            <w:proofErr w:type="spellStart"/>
            <w:r w:rsidR="004D660F" w:rsidRPr="006F62C6">
              <w:rPr>
                <w:rFonts w:ascii="Times New Roman" w:hAnsi="Times New Roman"/>
                <w:sz w:val="20"/>
                <w:szCs w:val="20"/>
              </w:rPr>
              <w:t>Analyze</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the</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content</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and</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purpose</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of</w:t>
            </w:r>
            <w:proofErr w:type="spellEnd"/>
            <w:r w:rsidR="004D660F" w:rsidRPr="006F62C6">
              <w:rPr>
                <w:rFonts w:ascii="Times New Roman" w:hAnsi="Times New Roman"/>
                <w:sz w:val="20"/>
                <w:szCs w:val="20"/>
              </w:rPr>
              <w:t xml:space="preserve"> a marketing plan </w:t>
            </w:r>
            <w:proofErr w:type="spellStart"/>
            <w:r w:rsidR="004D660F" w:rsidRPr="006F62C6">
              <w:rPr>
                <w:rFonts w:ascii="Times New Roman" w:hAnsi="Times New Roman"/>
                <w:sz w:val="20"/>
                <w:szCs w:val="20"/>
              </w:rPr>
              <w:t>in</w:t>
            </w:r>
            <w:proofErr w:type="spellEnd"/>
            <w:r w:rsidR="004D660F" w:rsidRPr="006F62C6">
              <w:rPr>
                <w:rFonts w:ascii="Times New Roman" w:hAnsi="Times New Roman"/>
                <w:sz w:val="20"/>
                <w:szCs w:val="20"/>
              </w:rPr>
              <w:t xml:space="preserve"> a hotel </w:t>
            </w:r>
            <w:proofErr w:type="spellStart"/>
            <w:r w:rsidR="004D660F" w:rsidRPr="006F62C6">
              <w:rPr>
                <w:rFonts w:ascii="Times New Roman" w:hAnsi="Times New Roman"/>
                <w:sz w:val="20"/>
                <w:szCs w:val="20"/>
              </w:rPr>
              <w:t>business</w:t>
            </w:r>
            <w:proofErr w:type="spellEnd"/>
          </w:p>
          <w:p w:rsidR="00C7295C" w:rsidRPr="0007406A" w:rsidRDefault="00C7295C" w:rsidP="0027104A">
            <w:pPr>
              <w:spacing w:after="0" w:line="240" w:lineRule="auto"/>
              <w:rPr>
                <w:rFonts w:ascii="Arial" w:hAnsi="Arial" w:cs="Arial"/>
                <w:sz w:val="20"/>
                <w:szCs w:val="20"/>
                <w:lang w:val="en-GB"/>
              </w:rPr>
            </w:pPr>
          </w:p>
        </w:tc>
      </w:tr>
      <w:tr w:rsidR="007868FB" w:rsidRPr="00C8401B" w:rsidTr="00AC524F">
        <w:tc>
          <w:tcPr>
            <w:tcW w:w="1912" w:type="dxa"/>
            <w:tcBorders>
              <w:left w:val="single" w:sz="12" w:space="0" w:color="auto"/>
            </w:tcBorders>
            <w:shd w:val="clear" w:color="auto" w:fill="CCFFFF"/>
            <w:tcMar>
              <w:left w:w="57" w:type="dxa"/>
              <w:right w:w="57" w:type="dxa"/>
            </w:tcMar>
            <w:vAlign w:val="center"/>
          </w:tcPr>
          <w:p w:rsidR="00A22F95" w:rsidRDefault="007868FB" w:rsidP="00AC524F">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p w:rsidR="00A22F95" w:rsidRPr="00A22F95" w:rsidRDefault="00A22F95" w:rsidP="00A22F95">
            <w:pPr>
              <w:rPr>
                <w:rFonts w:ascii="Arial" w:hAnsi="Arial" w:cs="Arial"/>
                <w:sz w:val="20"/>
                <w:szCs w:val="20"/>
                <w:lang w:val="en-GB"/>
              </w:rPr>
            </w:pPr>
          </w:p>
          <w:p w:rsidR="00A22F95" w:rsidRPr="00A22F95" w:rsidRDefault="00A22F95" w:rsidP="00A22F95">
            <w:pPr>
              <w:rPr>
                <w:rFonts w:ascii="Arial" w:hAnsi="Arial" w:cs="Arial"/>
                <w:sz w:val="20"/>
                <w:szCs w:val="20"/>
                <w:lang w:val="en-GB"/>
              </w:rPr>
            </w:pPr>
          </w:p>
          <w:p w:rsidR="00A22F95" w:rsidRPr="00A22F95" w:rsidRDefault="00A22F95" w:rsidP="00A22F95">
            <w:pPr>
              <w:rPr>
                <w:rFonts w:ascii="Arial" w:hAnsi="Arial" w:cs="Arial"/>
                <w:sz w:val="20"/>
                <w:szCs w:val="20"/>
                <w:lang w:val="en-GB"/>
              </w:rPr>
            </w:pPr>
          </w:p>
          <w:p w:rsidR="00A22F95" w:rsidRPr="00A22F95" w:rsidRDefault="00A22F95" w:rsidP="00A22F95">
            <w:pPr>
              <w:rPr>
                <w:rFonts w:ascii="Arial" w:hAnsi="Arial" w:cs="Arial"/>
                <w:sz w:val="20"/>
                <w:szCs w:val="20"/>
                <w:lang w:val="en-GB"/>
              </w:rPr>
            </w:pPr>
          </w:p>
          <w:p w:rsidR="00A22F95" w:rsidRPr="00A22F95" w:rsidRDefault="00A22F95" w:rsidP="00A22F95">
            <w:pPr>
              <w:rPr>
                <w:rFonts w:ascii="Arial" w:hAnsi="Arial" w:cs="Arial"/>
                <w:sz w:val="20"/>
                <w:szCs w:val="20"/>
                <w:lang w:val="en-GB"/>
              </w:rPr>
            </w:pPr>
          </w:p>
          <w:p w:rsidR="00A22F95" w:rsidRPr="00A22F95" w:rsidRDefault="00A22F95" w:rsidP="00A22F95">
            <w:pPr>
              <w:rPr>
                <w:rFonts w:ascii="Arial" w:hAnsi="Arial" w:cs="Arial"/>
                <w:sz w:val="20"/>
                <w:szCs w:val="20"/>
                <w:lang w:val="en-GB"/>
              </w:rPr>
            </w:pPr>
          </w:p>
          <w:p w:rsidR="00A22F95" w:rsidRDefault="00A22F95" w:rsidP="00A22F95">
            <w:pPr>
              <w:rPr>
                <w:rFonts w:ascii="Arial" w:hAnsi="Arial" w:cs="Arial"/>
                <w:sz w:val="20"/>
                <w:szCs w:val="20"/>
                <w:lang w:val="en-GB"/>
              </w:rPr>
            </w:pPr>
          </w:p>
          <w:p w:rsidR="00A22F95" w:rsidRPr="00A22F95" w:rsidRDefault="00A22F95" w:rsidP="00A22F95">
            <w:pPr>
              <w:rPr>
                <w:rFonts w:ascii="Arial" w:hAnsi="Arial" w:cs="Arial"/>
                <w:sz w:val="20"/>
                <w:szCs w:val="20"/>
                <w:lang w:val="en-GB"/>
              </w:rPr>
            </w:pPr>
          </w:p>
          <w:p w:rsidR="00A22F95" w:rsidRPr="00A22F95" w:rsidRDefault="00A22F95" w:rsidP="00A22F95">
            <w:pPr>
              <w:rPr>
                <w:rFonts w:ascii="Arial" w:hAnsi="Arial" w:cs="Arial"/>
                <w:sz w:val="20"/>
                <w:szCs w:val="20"/>
                <w:lang w:val="en-GB"/>
              </w:rPr>
            </w:pPr>
          </w:p>
          <w:p w:rsidR="00A22F95" w:rsidRDefault="00A22F95" w:rsidP="00A22F95">
            <w:pPr>
              <w:rPr>
                <w:rFonts w:ascii="Arial" w:hAnsi="Arial" w:cs="Arial"/>
                <w:sz w:val="20"/>
                <w:szCs w:val="20"/>
                <w:lang w:val="en-GB"/>
              </w:rPr>
            </w:pPr>
          </w:p>
          <w:p w:rsidR="00A22F95" w:rsidRPr="00A22F95" w:rsidRDefault="00A22F95" w:rsidP="00A22F95">
            <w:pPr>
              <w:rPr>
                <w:rFonts w:ascii="Arial" w:hAnsi="Arial" w:cs="Arial"/>
                <w:sz w:val="20"/>
                <w:szCs w:val="20"/>
                <w:lang w:val="en-GB"/>
              </w:rPr>
            </w:pPr>
          </w:p>
          <w:p w:rsidR="007868FB" w:rsidRPr="00A22F95" w:rsidRDefault="007868FB" w:rsidP="00A22F95">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9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
              <w:gridCol w:w="2507"/>
              <w:gridCol w:w="402"/>
              <w:gridCol w:w="2561"/>
              <w:gridCol w:w="401"/>
              <w:gridCol w:w="916"/>
              <w:gridCol w:w="749"/>
              <w:gridCol w:w="641"/>
              <w:gridCol w:w="693"/>
            </w:tblGrid>
            <w:tr w:rsidR="00C7295C" w:rsidRPr="006E5FE8" w:rsidTr="00AC524F">
              <w:trPr>
                <w:cantSplit/>
              </w:trPr>
              <w:tc>
                <w:tcPr>
                  <w:tcW w:w="422" w:type="dxa"/>
                  <w:vMerge w:val="restart"/>
                  <w:tcBorders>
                    <w:top w:val="single" w:sz="18" w:space="0" w:color="auto"/>
                    <w:left w:val="single" w:sz="18" w:space="0" w:color="auto"/>
                    <w:right w:val="single" w:sz="18" w:space="0" w:color="auto"/>
                  </w:tcBorders>
                  <w:textDirection w:val="btLr"/>
                  <w:vAlign w:val="center"/>
                </w:tcPr>
                <w:p w:rsidR="00C7295C" w:rsidRPr="006E5FE8" w:rsidRDefault="00C7295C" w:rsidP="00AC524F">
                  <w:pPr>
                    <w:ind w:left="113" w:right="113"/>
                    <w:jc w:val="center"/>
                    <w:rPr>
                      <w:sz w:val="16"/>
                      <w:lang w:val="en-GB"/>
                    </w:rPr>
                  </w:pPr>
                  <w:r w:rsidRPr="006E5FE8">
                    <w:rPr>
                      <w:sz w:val="16"/>
                      <w:lang w:val="en-GB"/>
                    </w:rPr>
                    <w:lastRenderedPageBreak/>
                    <w:t>Week</w:t>
                  </w:r>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Lectures</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Exercises</w:t>
                  </w:r>
                </w:p>
              </w:tc>
              <w:tc>
                <w:tcPr>
                  <w:tcW w:w="2999" w:type="dxa"/>
                  <w:gridSpan w:val="4"/>
                  <w:tcBorders>
                    <w:top w:val="single" w:sz="18" w:space="0" w:color="auto"/>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Individual assignments and a continuous knowledge assessment</w:t>
                  </w:r>
                </w:p>
              </w:tc>
            </w:tr>
            <w:tr w:rsidR="00C7295C" w:rsidRPr="006E5FE8" w:rsidTr="00AC524F">
              <w:trPr>
                <w:cantSplit/>
                <w:trHeight w:val="699"/>
              </w:trPr>
              <w:tc>
                <w:tcPr>
                  <w:tcW w:w="422" w:type="dxa"/>
                  <w:vMerge/>
                  <w:tcBorders>
                    <w:left w:val="single" w:sz="18" w:space="0" w:color="auto"/>
                    <w:right w:val="single" w:sz="18" w:space="0" w:color="auto"/>
                  </w:tcBorders>
                  <w:vAlign w:val="center"/>
                </w:tcPr>
                <w:p w:rsidR="00C7295C" w:rsidRPr="006E5FE8" w:rsidRDefault="00C7295C" w:rsidP="00AC524F">
                  <w:pPr>
                    <w:jc w:val="center"/>
                    <w:rPr>
                      <w:sz w:val="16"/>
                      <w:lang w:val="en-GB"/>
                    </w:rPr>
                  </w:pPr>
                </w:p>
              </w:tc>
              <w:tc>
                <w:tcPr>
                  <w:tcW w:w="2507"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Topic</w:t>
                  </w:r>
                </w:p>
              </w:tc>
              <w:tc>
                <w:tcPr>
                  <w:tcW w:w="402" w:type="dxa"/>
                  <w:tcBorders>
                    <w:right w:val="single" w:sz="18" w:space="0" w:color="auto"/>
                  </w:tcBorders>
                  <w:vAlign w:val="center"/>
                </w:tcPr>
                <w:p w:rsidR="00C7295C" w:rsidRPr="006E5FE8" w:rsidRDefault="00C7295C" w:rsidP="00AC524F">
                  <w:pPr>
                    <w:ind w:left="-108" w:right="-108"/>
                    <w:jc w:val="center"/>
                    <w:rPr>
                      <w:sz w:val="16"/>
                      <w:lang w:val="en-GB"/>
                    </w:rPr>
                  </w:pPr>
                  <w:r w:rsidRPr="006E5FE8">
                    <w:rPr>
                      <w:sz w:val="16"/>
                      <w:lang w:val="en-GB"/>
                    </w:rPr>
                    <w:t>Hours</w:t>
                  </w:r>
                </w:p>
              </w:tc>
              <w:tc>
                <w:tcPr>
                  <w:tcW w:w="2561"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Topic</w:t>
                  </w:r>
                </w:p>
              </w:tc>
              <w:tc>
                <w:tcPr>
                  <w:tcW w:w="401" w:type="dxa"/>
                  <w:tcBorders>
                    <w:right w:val="single" w:sz="18" w:space="0" w:color="auto"/>
                  </w:tcBorders>
                  <w:vAlign w:val="center"/>
                </w:tcPr>
                <w:p w:rsidR="00C7295C" w:rsidRPr="006E5FE8" w:rsidRDefault="00C7295C" w:rsidP="00AC524F">
                  <w:pPr>
                    <w:ind w:left="-108" w:right="-69"/>
                    <w:jc w:val="center"/>
                    <w:rPr>
                      <w:sz w:val="16"/>
                      <w:lang w:val="en-GB"/>
                    </w:rPr>
                  </w:pPr>
                  <w:r w:rsidRPr="006E5FE8">
                    <w:rPr>
                      <w:sz w:val="16"/>
                      <w:lang w:val="en-GB"/>
                    </w:rPr>
                    <w:t>Hours</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Activities</w:t>
                  </w:r>
                </w:p>
                <w:p w:rsidR="00C7295C" w:rsidRPr="006E5FE8" w:rsidRDefault="00C7295C" w:rsidP="00AC524F">
                  <w:pPr>
                    <w:ind w:left="-66"/>
                    <w:rPr>
                      <w:sz w:val="16"/>
                      <w:lang w:val="en-GB"/>
                    </w:rPr>
                  </w:pPr>
                </w:p>
              </w:tc>
              <w:tc>
                <w:tcPr>
                  <w:tcW w:w="749" w:type="dxa"/>
                  <w:textDirection w:val="btLr"/>
                </w:tcPr>
                <w:p w:rsidR="00C7295C" w:rsidRPr="006E5FE8" w:rsidRDefault="00C7295C" w:rsidP="00AC524F">
                  <w:pPr>
                    <w:ind w:left="113" w:right="113"/>
                    <w:jc w:val="center"/>
                    <w:rPr>
                      <w:sz w:val="16"/>
                      <w:lang w:val="en-GB"/>
                    </w:rPr>
                  </w:pPr>
                  <w:r w:rsidRPr="006E5FE8">
                    <w:rPr>
                      <w:sz w:val="16"/>
                      <w:lang w:val="en-GB"/>
                    </w:rPr>
                    <w:t xml:space="preserve">Within time </w:t>
                  </w:r>
                  <w:proofErr w:type="spellStart"/>
                  <w:r w:rsidRPr="006E5FE8">
                    <w:rPr>
                      <w:sz w:val="16"/>
                      <w:lang w:val="en-GB"/>
                    </w:rPr>
                    <w:t>sched</w:t>
                  </w:r>
                  <w:proofErr w:type="spellEnd"/>
                  <w:r w:rsidRPr="006E5FE8">
                    <w:rPr>
                      <w:sz w:val="16"/>
                      <w:lang w:val="en-GB"/>
                    </w:rPr>
                    <w:t>.</w:t>
                  </w:r>
                </w:p>
              </w:tc>
              <w:tc>
                <w:tcPr>
                  <w:tcW w:w="641" w:type="dxa"/>
                  <w:textDirection w:val="btLr"/>
                  <w:vAlign w:val="center"/>
                </w:tcPr>
                <w:p w:rsidR="00C7295C" w:rsidRPr="006E5FE8" w:rsidRDefault="00C7295C" w:rsidP="00AC524F">
                  <w:pPr>
                    <w:ind w:left="-51" w:right="-108"/>
                    <w:jc w:val="center"/>
                    <w:rPr>
                      <w:sz w:val="16"/>
                      <w:lang w:val="en-GB"/>
                    </w:rPr>
                  </w:pPr>
                  <w:r w:rsidRPr="006E5FE8">
                    <w:rPr>
                      <w:sz w:val="16"/>
                      <w:lang w:val="en-GB"/>
                    </w:rPr>
                    <w:t>Grade</w:t>
                  </w:r>
                </w:p>
              </w:tc>
              <w:tc>
                <w:tcPr>
                  <w:tcW w:w="693" w:type="dxa"/>
                  <w:tcBorders>
                    <w:right w:val="single" w:sz="18" w:space="0" w:color="auto"/>
                  </w:tcBorders>
                  <w:textDirection w:val="btLr"/>
                  <w:vAlign w:val="center"/>
                </w:tcPr>
                <w:p w:rsidR="00C7295C" w:rsidRPr="006E5FE8" w:rsidRDefault="00C7295C" w:rsidP="00AC524F">
                  <w:pPr>
                    <w:ind w:left="113" w:right="113"/>
                    <w:jc w:val="center"/>
                    <w:rPr>
                      <w:sz w:val="16"/>
                      <w:lang w:val="en-GB"/>
                    </w:rPr>
                  </w:pPr>
                  <w:proofErr w:type="spellStart"/>
                  <w:r w:rsidRPr="006E5FE8">
                    <w:rPr>
                      <w:sz w:val="16"/>
                      <w:lang w:val="en-GB"/>
                    </w:rPr>
                    <w:t>Cumul</w:t>
                  </w:r>
                  <w:proofErr w:type="spellEnd"/>
                  <w:r w:rsidRPr="006E5FE8">
                    <w:rPr>
                      <w:sz w:val="16"/>
                      <w:lang w:val="en-GB"/>
                    </w:rPr>
                    <w:t>.</w:t>
                  </w:r>
                </w:p>
                <w:p w:rsidR="00C7295C" w:rsidRPr="006E5FE8" w:rsidRDefault="00C7295C" w:rsidP="00AC524F">
                  <w:pPr>
                    <w:ind w:left="113" w:right="113"/>
                    <w:jc w:val="center"/>
                    <w:rPr>
                      <w:sz w:val="16"/>
                      <w:lang w:val="en-GB"/>
                    </w:rPr>
                  </w:pPr>
                  <w:r w:rsidRPr="006E5FE8">
                    <w:rPr>
                      <w:sz w:val="16"/>
                      <w:lang w:val="en-GB"/>
                    </w:rPr>
                    <w:t>grade</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1</w:t>
                  </w:r>
                </w:p>
              </w:tc>
              <w:tc>
                <w:tcPr>
                  <w:tcW w:w="2507" w:type="dxa"/>
                  <w:tcBorders>
                    <w:left w:val="single" w:sz="18" w:space="0" w:color="auto"/>
                  </w:tcBorders>
                  <w:vAlign w:val="center"/>
                </w:tcPr>
                <w:p w:rsidR="00C7295C" w:rsidRPr="006E5FE8" w:rsidRDefault="00C7295C" w:rsidP="00AC524F">
                  <w:pPr>
                    <w:rPr>
                      <w:sz w:val="16"/>
                      <w:lang w:val="en-GB"/>
                    </w:rPr>
                  </w:pPr>
                  <w:r w:rsidRPr="006E5FE8">
                    <w:rPr>
                      <w:sz w:val="16"/>
                      <w:lang w:val="en-GB"/>
                    </w:rPr>
                    <w:t>Market</w:t>
                  </w:r>
                  <w:r>
                    <w:rPr>
                      <w:sz w:val="16"/>
                      <w:lang w:val="en-GB"/>
                    </w:rPr>
                    <w:t>ing of a modern hotel business.</w:t>
                  </w:r>
                  <w:r w:rsidRPr="006E5FE8">
                    <w:rPr>
                      <w:sz w:val="16"/>
                      <w:lang w:val="en-GB"/>
                    </w:rPr>
                    <w:t xml:space="preserve"> </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Forms and methods of hotel marketing management.</w:t>
                  </w:r>
                </w:p>
              </w:tc>
              <w:tc>
                <w:tcPr>
                  <w:tcW w:w="401" w:type="dxa"/>
                  <w:tcBorders>
                    <w:right w:val="single" w:sz="18" w:space="0" w:color="auto"/>
                  </w:tcBorders>
                  <w:vAlign w:val="center"/>
                </w:tcPr>
                <w:p w:rsidR="00C7295C" w:rsidRPr="006E5FE8" w:rsidRDefault="00C7295C" w:rsidP="00AC524F">
                  <w:pP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C7295C" w:rsidP="00AC524F">
                  <w:pPr>
                    <w:jc w:val="center"/>
                    <w:rPr>
                      <w:sz w:val="16"/>
                      <w:lang w:val="en-GB"/>
                    </w:rPr>
                  </w:pPr>
                  <w:r w:rsidRPr="006E5FE8">
                    <w:rPr>
                      <w:sz w:val="16"/>
                      <w:lang w:val="en-GB"/>
                    </w:rPr>
                    <w:fldChar w:fldCharType="begin">
                      <w:ffData>
                        <w:name w:val="Check1"/>
                        <w:enabled/>
                        <w:calcOnExit w:val="0"/>
                        <w:statusText w:type="text" w:val="Označiti ako je sastavni dio nastave tj. uključno u nastavnu satnicu."/>
                        <w:checkBox>
                          <w:sizeAuto/>
                          <w:default w:val="0"/>
                        </w:checkBox>
                      </w:ffData>
                    </w:fldChar>
                  </w:r>
                  <w:r w:rsidRPr="006E5FE8">
                    <w:rPr>
                      <w:sz w:val="16"/>
                      <w:lang w:val="en-GB"/>
                    </w:rPr>
                    <w:instrText xml:space="preserve"> FORMCHECKBOX </w:instrText>
                  </w:r>
                  <w:r w:rsidRPr="006E5FE8">
                    <w:rPr>
                      <w:sz w:val="16"/>
                      <w:lang w:val="en-GB"/>
                    </w:rPr>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Marketing strategies functions in hotel business.</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Strategic hotel marketing plan.</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C7295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Pr="006E5FE8">
                    <w:rPr>
                      <w:sz w:val="16"/>
                      <w:lang w:val="en-GB"/>
                    </w:rPr>
                    <w:instrText xml:space="preserve"> FORMCHECKBOX </w:instrText>
                  </w:r>
                  <w:r w:rsidRPr="006E5FE8">
                    <w:rPr>
                      <w:sz w:val="16"/>
                      <w:lang w:val="en-GB"/>
                    </w:rPr>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3</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Marketing information system in hotel business.</w:t>
                  </w:r>
                  <w:r w:rsidRPr="006E5FE8">
                    <w:rPr>
                      <w:sz w:val="16"/>
                      <w:lang w:val="en-GB"/>
                    </w:rPr>
                    <w:t xml:space="preserve"> </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A practical example of MIS.</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C7295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Pr="006E5FE8">
                    <w:rPr>
                      <w:sz w:val="16"/>
                      <w:lang w:val="en-GB"/>
                    </w:rPr>
                    <w:instrText xml:space="preserve"> FORMCHECKBOX </w:instrText>
                  </w:r>
                  <w:r w:rsidRPr="006E5FE8">
                    <w:rPr>
                      <w:sz w:val="16"/>
                      <w:lang w:val="en-GB"/>
                    </w:rPr>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4</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The research of emissive tourist markets.</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How to obtain secondary data?</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C7295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Pr="006E5FE8">
                    <w:rPr>
                      <w:sz w:val="16"/>
                      <w:lang w:val="en-GB"/>
                    </w:rPr>
                    <w:instrText xml:space="preserve"> FORMCHECKBOX </w:instrText>
                  </w:r>
                  <w:r w:rsidRPr="006E5FE8">
                    <w:rPr>
                      <w:sz w:val="16"/>
                      <w:lang w:val="en-GB"/>
                    </w:rPr>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5</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Marketing strategies of hotel business.</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Workshop: A practical example of a small hotel.</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C7295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Pr="006E5FE8">
                    <w:rPr>
                      <w:sz w:val="16"/>
                      <w:lang w:val="en-GB"/>
                    </w:rPr>
                    <w:instrText xml:space="preserve"> FORMCHECKBOX </w:instrText>
                  </w:r>
                  <w:r w:rsidRPr="006E5FE8">
                    <w:rPr>
                      <w:sz w:val="16"/>
                      <w:lang w:val="en-GB"/>
                    </w:rPr>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6</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Marketing communication of hotel business.</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Workshop: PR functions of a small hotel.</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C7295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Pr="006E5FE8">
                    <w:rPr>
                      <w:sz w:val="16"/>
                      <w:lang w:val="en-GB"/>
                    </w:rPr>
                    <w:instrText xml:space="preserve"> FORMCHECKBOX </w:instrText>
                  </w:r>
                  <w:r w:rsidRPr="006E5FE8">
                    <w:rPr>
                      <w:sz w:val="16"/>
                      <w:lang w:val="en-GB"/>
                    </w:rPr>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lastRenderedPageBreak/>
                    <w:t>7</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Managing a hotel as a touri</w:t>
                  </w:r>
                  <w:r w:rsidR="006F62C6">
                    <w:rPr>
                      <w:sz w:val="16"/>
                      <w:lang w:val="en-GB"/>
                    </w:rPr>
                    <w:t>s</w:t>
                  </w:r>
                  <w:r>
                    <w:rPr>
                      <w:sz w:val="16"/>
                      <w:lang w:val="en-GB"/>
                    </w:rPr>
                    <w:t>m product.</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Business case: Inventing a new hotel to form a novel product.</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rPr>
                      <w:sz w:val="16"/>
                      <w:lang w:val="en-GB"/>
                    </w:rPr>
                  </w:pPr>
                  <w:r w:rsidRPr="006E5FE8">
                    <w:rPr>
                      <w:sz w:val="16"/>
                      <w:lang w:val="en-GB"/>
                    </w:rPr>
                    <w:t xml:space="preserve">  Seminar</w:t>
                  </w:r>
                </w:p>
              </w:tc>
              <w:tc>
                <w:tcPr>
                  <w:tcW w:w="749" w:type="dxa"/>
                  <w:vAlign w:val="center"/>
                </w:tcPr>
                <w:p w:rsidR="00C7295C" w:rsidRPr="006E5FE8" w:rsidRDefault="00C7295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Pr="006E5FE8">
                    <w:rPr>
                      <w:sz w:val="16"/>
                      <w:lang w:val="en-GB"/>
                    </w:rPr>
                    <w:instrText xml:space="preserve"> FORMCHECKBOX </w:instrText>
                  </w:r>
                  <w:r w:rsidRPr="006E5FE8">
                    <w:rPr>
                      <w:sz w:val="16"/>
                      <w:lang w:val="en-GB"/>
                    </w:rPr>
                  </w:r>
                  <w:r w:rsidRPr="006E5FE8">
                    <w:rPr>
                      <w:sz w:val="16"/>
                      <w:lang w:val="en-GB"/>
                    </w:rPr>
                    <w:fldChar w:fldCharType="end"/>
                  </w:r>
                </w:p>
              </w:tc>
              <w:tc>
                <w:tcPr>
                  <w:tcW w:w="641" w:type="dxa"/>
                  <w:vAlign w:val="center"/>
                </w:tcPr>
                <w:p w:rsidR="00C7295C" w:rsidRPr="006E5FE8" w:rsidRDefault="00C7295C" w:rsidP="00AC524F">
                  <w:pPr>
                    <w:ind w:left="-58" w:right="-108" w:firstLine="58"/>
                    <w:rPr>
                      <w:sz w:val="16"/>
                      <w:lang w:val="en-GB"/>
                    </w:rPr>
                  </w:pPr>
                  <w:r w:rsidRPr="006E5FE8">
                    <w:rPr>
                      <w:sz w:val="16"/>
                      <w:lang w:val="en-GB"/>
                    </w:rPr>
                    <w:t xml:space="preserve">     %</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8</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Managing the prices of hotel business.</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 xml:space="preserve">Pricing strategies of hotels in </w:t>
                  </w:r>
                  <w:smartTag w:uri="urn:schemas-microsoft-com:office:smarttags" w:element="country-region">
                    <w:smartTag w:uri="urn:schemas-microsoft-com:office:smarttags" w:element="place">
                      <w:r>
                        <w:rPr>
                          <w:sz w:val="16"/>
                          <w:lang w:val="en-GB"/>
                        </w:rPr>
                        <w:t>Croatia</w:t>
                      </w:r>
                    </w:smartTag>
                  </w:smartTag>
                  <w:r>
                    <w:rPr>
                      <w:sz w:val="16"/>
                      <w:lang w:val="en-GB"/>
                    </w:rPr>
                    <w:t>.</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highlight w:val="lightGray"/>
                      <w:lang w:val="en-GB"/>
                    </w:rPr>
                    <w:t>1</w:t>
                  </w:r>
                  <w:r w:rsidRPr="006E5FE8">
                    <w:rPr>
                      <w:sz w:val="16"/>
                      <w:highlight w:val="lightGray"/>
                      <w:vertAlign w:val="superscript"/>
                      <w:lang w:val="en-GB"/>
                    </w:rPr>
                    <w:t>st</w:t>
                  </w:r>
                  <w:r w:rsidRPr="006E5FE8">
                    <w:rPr>
                      <w:sz w:val="16"/>
                      <w:highlight w:val="lightGray"/>
                      <w:lang w:val="en-GB"/>
                    </w:rPr>
                    <w:t xml:space="preserve"> prelim. exam</w:t>
                  </w:r>
                </w:p>
              </w:tc>
              <w:tc>
                <w:tcPr>
                  <w:tcW w:w="749" w:type="dxa"/>
                  <w:vAlign w:val="center"/>
                </w:tcPr>
                <w:p w:rsidR="00C7295C" w:rsidRPr="006E5FE8" w:rsidRDefault="00C7295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Pr="006E5FE8">
                    <w:rPr>
                      <w:sz w:val="16"/>
                      <w:lang w:val="en-GB"/>
                    </w:rPr>
                    <w:instrText xml:space="preserve"> FORMCHECKBOX </w:instrText>
                  </w:r>
                  <w:r w:rsidRPr="006E5FE8">
                    <w:rPr>
                      <w:sz w:val="16"/>
                      <w:lang w:val="en-GB"/>
                    </w:rPr>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50%</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50%</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9</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Sales and distribution of hotel business.</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Workshop</w:t>
                  </w:r>
                  <w:r w:rsidRPr="006E5FE8">
                    <w:rPr>
                      <w:sz w:val="16"/>
                      <w:lang w:val="en-GB"/>
                    </w:rPr>
                    <w:t>:</w:t>
                  </w:r>
                  <w:r>
                    <w:rPr>
                      <w:sz w:val="16"/>
                      <w:lang w:val="en-GB"/>
                    </w:rPr>
                    <w:t xml:space="preserve"> How to sell hotel accommodations on the global market.</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C7295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Pr="006E5FE8">
                    <w:rPr>
                      <w:sz w:val="16"/>
                      <w:lang w:val="en-GB"/>
                    </w:rPr>
                    <w:instrText xml:space="preserve"> FORMCHECKBOX </w:instrText>
                  </w:r>
                  <w:r w:rsidRPr="006E5FE8">
                    <w:rPr>
                      <w:sz w:val="16"/>
                      <w:lang w:val="en-GB"/>
                    </w:rPr>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10</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Managing the hotel business promotion.</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 xml:space="preserve">Business case: Elaborating a promotional mix of a small hotel. </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C7295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Pr="006E5FE8">
                    <w:rPr>
                      <w:sz w:val="16"/>
                      <w:lang w:val="en-GB"/>
                    </w:rPr>
                    <w:instrText xml:space="preserve"> FORMCHECKBOX </w:instrText>
                  </w:r>
                  <w:r w:rsidRPr="006E5FE8">
                    <w:rPr>
                      <w:sz w:val="16"/>
                      <w:lang w:val="en-GB"/>
                    </w:rPr>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11</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Advertising</w:t>
                  </w:r>
                  <w:r w:rsidRPr="006E5FE8">
                    <w:rPr>
                      <w:sz w:val="16"/>
                      <w:lang w:val="en-GB"/>
                    </w:rPr>
                    <w:t>;</w:t>
                  </w:r>
                  <w:r>
                    <w:rPr>
                      <w:sz w:val="16"/>
                      <w:lang w:val="en-GB"/>
                    </w:rPr>
                    <w:t xml:space="preserve"> Improving the </w:t>
                  </w:r>
                  <w:proofErr w:type="spellStart"/>
                  <w:r>
                    <w:rPr>
                      <w:sz w:val="16"/>
                      <w:lang w:val="en-GB"/>
                    </w:rPr>
                    <w:t>sles</w:t>
                  </w:r>
                  <w:proofErr w:type="spellEnd"/>
                  <w:r>
                    <w:rPr>
                      <w:sz w:val="16"/>
                      <w:lang w:val="en-GB"/>
                    </w:rPr>
                    <w:t>; Direct marketing.</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Business case: Enhancing the accommodations sale of a small hotel.</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C7295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Pr="006E5FE8">
                    <w:rPr>
                      <w:sz w:val="16"/>
                      <w:lang w:val="en-GB"/>
                    </w:rPr>
                    <w:instrText xml:space="preserve"> FORMCHECKBOX </w:instrText>
                  </w:r>
                  <w:r w:rsidRPr="006E5FE8">
                    <w:rPr>
                      <w:sz w:val="16"/>
                      <w:lang w:val="en-GB"/>
                    </w:rPr>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12</w:t>
                  </w:r>
                </w:p>
              </w:tc>
              <w:tc>
                <w:tcPr>
                  <w:tcW w:w="2507" w:type="dxa"/>
                  <w:tcBorders>
                    <w:left w:val="single" w:sz="18" w:space="0" w:color="auto"/>
                  </w:tcBorders>
                  <w:vAlign w:val="center"/>
                </w:tcPr>
                <w:p w:rsidR="00C7295C" w:rsidRPr="006E5FE8" w:rsidRDefault="00C7295C" w:rsidP="00AC524F">
                  <w:pPr>
                    <w:rPr>
                      <w:sz w:val="16"/>
                      <w:lang w:val="en-GB"/>
                    </w:rPr>
                  </w:pPr>
                  <w:r w:rsidRPr="006E5FE8">
                    <w:rPr>
                      <w:sz w:val="16"/>
                      <w:lang w:val="en-GB"/>
                    </w:rPr>
                    <w:t xml:space="preserve">E-marketing, </w:t>
                  </w:r>
                  <w:r>
                    <w:rPr>
                      <w:sz w:val="16"/>
                      <w:lang w:val="en-GB"/>
                    </w:rPr>
                    <w:t>publicity and Public Relations.</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Workshop</w:t>
                  </w:r>
                  <w:r w:rsidRPr="006E5FE8">
                    <w:rPr>
                      <w:sz w:val="16"/>
                      <w:lang w:val="en-GB"/>
                    </w:rPr>
                    <w:t>: Web</w:t>
                  </w:r>
                  <w:r>
                    <w:rPr>
                      <w:sz w:val="16"/>
                      <w:lang w:val="en-GB"/>
                    </w:rPr>
                    <w:t xml:space="preserve"> promotion of a small hotel.</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C7295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Pr="006E5FE8">
                    <w:rPr>
                      <w:sz w:val="16"/>
                      <w:lang w:val="en-GB"/>
                    </w:rPr>
                    <w:instrText xml:space="preserve"> FORMCHECKBOX </w:instrText>
                  </w:r>
                  <w:r w:rsidRPr="006E5FE8">
                    <w:rPr>
                      <w:sz w:val="16"/>
                      <w:lang w:val="en-GB"/>
                    </w:rPr>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13</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Marketing plan; its contents and purpose.</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Workshop</w:t>
                  </w:r>
                  <w:r w:rsidRPr="006E5FE8">
                    <w:rPr>
                      <w:sz w:val="16"/>
                      <w:lang w:val="en-GB"/>
                    </w:rPr>
                    <w:t>:</w:t>
                  </w:r>
                  <w:r>
                    <w:rPr>
                      <w:sz w:val="16"/>
                      <w:lang w:val="en-GB"/>
                    </w:rPr>
                    <w:t xml:space="preserve"> Drafting a marketing plan for a hotel business.</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C7295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Pr="006E5FE8">
                    <w:rPr>
                      <w:sz w:val="16"/>
                      <w:lang w:val="en-GB"/>
                    </w:rPr>
                    <w:instrText xml:space="preserve"> FORMCHECKBOX </w:instrText>
                  </w:r>
                  <w:r w:rsidRPr="006E5FE8">
                    <w:rPr>
                      <w:sz w:val="16"/>
                      <w:lang w:val="en-GB"/>
                    </w:rPr>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bl>
          <w:p w:rsidR="007868FB" w:rsidRDefault="007868FB" w:rsidP="00AC524F">
            <w:pPr>
              <w:tabs>
                <w:tab w:val="left" w:pos="2820"/>
              </w:tabs>
              <w:spacing w:after="0"/>
              <w:rPr>
                <w:rFonts w:ascii="Arial" w:hAnsi="Arial" w:cs="Arial"/>
                <w:sz w:val="20"/>
                <w:szCs w:val="20"/>
                <w:lang w:val="en-GB"/>
              </w:rPr>
            </w:pPr>
          </w:p>
          <w:p w:rsidR="007868FB" w:rsidRPr="00C8401B" w:rsidRDefault="007868FB" w:rsidP="00AC524F">
            <w:pPr>
              <w:tabs>
                <w:tab w:val="left" w:pos="2820"/>
              </w:tabs>
              <w:spacing w:after="0"/>
              <w:rPr>
                <w:rFonts w:ascii="Arial" w:hAnsi="Arial" w:cs="Arial"/>
                <w:sz w:val="20"/>
                <w:szCs w:val="20"/>
                <w:lang w:val="en-GB"/>
              </w:rPr>
            </w:pPr>
          </w:p>
        </w:tc>
      </w:tr>
      <w:tr w:rsidR="007868FB" w:rsidRPr="00C8401B" w:rsidTr="00AC524F">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27104A" w:rsidP="00AC524F">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lectures</w:t>
            </w:r>
          </w:p>
          <w:p w:rsidR="007868FB" w:rsidRPr="00C8401B" w:rsidRDefault="0027104A" w:rsidP="00AC524F">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seminars and workshops</w:t>
            </w:r>
          </w:p>
          <w:p w:rsidR="007868FB" w:rsidRPr="00C8401B" w:rsidRDefault="0027104A" w:rsidP="00AC524F">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 xml:space="preserve">exercises  </w:t>
            </w:r>
          </w:p>
          <w:p w:rsidR="007868FB" w:rsidRPr="00C8401B" w:rsidRDefault="007868FB" w:rsidP="00AC524F">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AC524F">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AC524F">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27104A" w:rsidP="00AC524F">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independent assignments</w:t>
            </w:r>
          </w:p>
          <w:p w:rsidR="007868FB" w:rsidRPr="00C8401B" w:rsidRDefault="0027104A" w:rsidP="00AC524F">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 xml:space="preserve">multimedia </w:t>
            </w:r>
          </w:p>
          <w:p w:rsidR="007868FB" w:rsidRPr="00C8401B" w:rsidRDefault="007868FB" w:rsidP="00AC524F">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27104A" w:rsidP="00AC524F">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work with mentor</w:t>
            </w:r>
          </w:p>
          <w:p w:rsidR="007868FB" w:rsidRPr="00C8401B" w:rsidRDefault="0027104A" w:rsidP="00C964D6">
            <w:pPr>
              <w:tabs>
                <w:tab w:val="left" w:pos="2820"/>
              </w:tabs>
              <w:spacing w:after="0"/>
              <w:rPr>
                <w:rFonts w:ascii="Arial" w:hAnsi="Arial" w:cs="Arial"/>
                <w:sz w:val="20"/>
                <w:szCs w:val="20"/>
                <w:lang w:val="en-GB"/>
              </w:rPr>
            </w:pPr>
            <w:r>
              <w:rPr>
                <w:rFonts w:ascii="Arial" w:hAnsi="Arial" w:cs="Arial"/>
                <w:sz w:val="20"/>
                <w:szCs w:val="20"/>
                <w:lang w:val="en-GB"/>
              </w:rPr>
              <w:t>X</w:t>
            </w:r>
            <w:r w:rsidR="00C964D6">
              <w:rPr>
                <w:rFonts w:ascii="Arial" w:hAnsi="Arial" w:cs="Arial"/>
                <w:sz w:val="20"/>
                <w:szCs w:val="20"/>
                <w:lang w:val="en-GB"/>
              </w:rPr>
              <w:t xml:space="preserve"> guests from business practice</w:t>
            </w:r>
            <w:r w:rsidR="007868FB" w:rsidRPr="00C8401B">
              <w:rPr>
                <w:rFonts w:ascii="Arial" w:hAnsi="Arial" w:cs="Arial"/>
                <w:b/>
                <w:sz w:val="20"/>
                <w:szCs w:val="20"/>
                <w:lang w:val="en-GB"/>
              </w:rPr>
              <w:t xml:space="preserve"> </w:t>
            </w:r>
            <w:r w:rsidR="007868FB" w:rsidRPr="00C8401B">
              <w:rPr>
                <w:rFonts w:ascii="Arial" w:hAnsi="Arial" w:cs="Arial"/>
                <w:b/>
                <w:sz w:val="20"/>
                <w:szCs w:val="20"/>
                <w:bdr w:val="single" w:sz="12" w:space="0" w:color="auto"/>
                <w:lang w:val="en-GB"/>
              </w:rPr>
              <w:t xml:space="preserve"> </w:t>
            </w:r>
          </w:p>
        </w:tc>
      </w:tr>
      <w:tr w:rsidR="007868FB" w:rsidRPr="00C8401B" w:rsidTr="00AC524F">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p>
        </w:tc>
      </w:tr>
      <w:tr w:rsidR="007868FB" w:rsidRPr="00C8401B" w:rsidTr="00AC524F">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C7295C" w:rsidP="00AC524F">
            <w:pPr>
              <w:tabs>
                <w:tab w:val="left" w:pos="2820"/>
              </w:tabs>
              <w:spacing w:after="0"/>
              <w:rPr>
                <w:rFonts w:ascii="Arial" w:hAnsi="Arial" w:cs="Arial"/>
                <w:color w:val="000000"/>
                <w:sz w:val="20"/>
                <w:szCs w:val="20"/>
                <w:lang w:val="en-GB"/>
              </w:rPr>
            </w:pPr>
            <w:r w:rsidRPr="003A3207">
              <w:rPr>
                <w:rFonts w:ascii="Times New Roman" w:hAnsi="Times New Roman"/>
                <w:sz w:val="20"/>
                <w:szCs w:val="20"/>
                <w:lang w:val="en-GB"/>
              </w:rPr>
              <w:t xml:space="preserve">Signature prerequisites: at least 50% attendance on lectures, as well the </w:t>
            </w:r>
            <w:r>
              <w:rPr>
                <w:rFonts w:ascii="Times New Roman" w:hAnsi="Times New Roman"/>
                <w:sz w:val="20"/>
                <w:szCs w:val="20"/>
                <w:lang w:val="en-GB"/>
              </w:rPr>
              <w:t xml:space="preserve">seminars and practical lessons. </w:t>
            </w:r>
            <w:r w:rsidRPr="003A3207">
              <w:rPr>
                <w:rFonts w:ascii="Times New Roman" w:hAnsi="Times New Roman"/>
                <w:sz w:val="20"/>
                <w:szCs w:val="20"/>
                <w:lang w:val="en-GB"/>
              </w:rPr>
              <w:t>Signature is a prerequisite for talking the final exam.</w:t>
            </w:r>
          </w:p>
        </w:tc>
      </w:tr>
      <w:tr w:rsidR="007868FB" w:rsidRPr="00C8401B" w:rsidTr="00AC524F">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C964D6" w:rsidP="00AC524F">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E03C98" w:rsidP="00AC524F">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AC524F">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8607F7" w:rsidP="00AC524F">
            <w:pPr>
              <w:pStyle w:val="FieldText"/>
              <w:rPr>
                <w:rFonts w:ascii="Arial" w:hAnsi="Arial" w:cs="Arial"/>
                <w:b w:val="0"/>
                <w:color w:val="000000"/>
                <w:sz w:val="20"/>
                <w:szCs w:val="20"/>
                <w:lang w:val="en-GB"/>
              </w:rPr>
            </w:pPr>
            <w:r>
              <w:rPr>
                <w:rFonts w:ascii="Arial" w:hAnsi="Arial" w:cs="Arial"/>
                <w:b w:val="0"/>
                <w:color w:val="000000"/>
                <w:sz w:val="20"/>
                <w:szCs w:val="20"/>
                <w:lang w:val="en-GB"/>
              </w:rPr>
              <w:t>3</w:t>
            </w:r>
          </w:p>
        </w:tc>
      </w:tr>
      <w:tr w:rsidR="007868FB" w:rsidRPr="00C8401B" w:rsidTr="00AC524F">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AC524F">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C7295C" w:rsidP="00AC524F">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276" w:type="dxa"/>
            <w:gridSpan w:val="3"/>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8607F7" w:rsidP="00AC524F">
            <w:pPr>
              <w:pStyle w:val="FieldText"/>
              <w:rPr>
                <w:rFonts w:ascii="Arial" w:hAnsi="Arial" w:cs="Arial"/>
                <w:b w:val="0"/>
                <w:sz w:val="20"/>
                <w:szCs w:val="20"/>
                <w:lang w:val="en-GB"/>
              </w:rPr>
            </w:pPr>
            <w:r>
              <w:rPr>
                <w:rFonts w:ascii="Arial" w:hAnsi="Arial" w:cs="Arial"/>
                <w:b w:val="0"/>
                <w:sz w:val="20"/>
                <w:szCs w:val="20"/>
                <w:lang w:val="en-GB"/>
              </w:rPr>
              <w:t>option 1</w:t>
            </w:r>
          </w:p>
        </w:tc>
        <w:tc>
          <w:tcPr>
            <w:tcW w:w="1665" w:type="dxa"/>
            <w:gridSpan w:val="5"/>
            <w:tcMar>
              <w:left w:w="57" w:type="dxa"/>
              <w:right w:w="57" w:type="dxa"/>
            </w:tcMar>
            <w:vAlign w:val="center"/>
          </w:tcPr>
          <w:p w:rsidR="007868FB" w:rsidRPr="00C8401B" w:rsidRDefault="00E03C98" w:rsidP="00AC524F">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E03C98" w:rsidP="00AC524F">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AC524F">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AC524F">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27104A" w:rsidP="00AC524F">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27104A" w:rsidP="00AC524F">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27104A" w:rsidP="0027104A">
            <w:pPr>
              <w:pStyle w:val="FieldText"/>
              <w:rPr>
                <w:rFonts w:ascii="Arial" w:hAnsi="Arial" w:cs="Arial"/>
                <w:b w:val="0"/>
                <w:color w:val="000000"/>
                <w:sz w:val="20"/>
                <w:szCs w:val="20"/>
                <w:lang w:val="en-GB"/>
              </w:rPr>
            </w:pPr>
            <w:r>
              <w:rPr>
                <w:rFonts w:ascii="Arial" w:hAnsi="Arial" w:cs="Arial"/>
                <w:b w:val="0"/>
                <w:color w:val="000000"/>
                <w:sz w:val="20"/>
                <w:szCs w:val="20"/>
                <w:lang w:val="en-GB"/>
              </w:rPr>
              <w:t>Market research in practice</w:t>
            </w:r>
          </w:p>
        </w:tc>
        <w:tc>
          <w:tcPr>
            <w:tcW w:w="1185" w:type="dxa"/>
            <w:gridSpan w:val="2"/>
            <w:tcBorders>
              <w:right w:val="single" w:sz="12" w:space="0" w:color="auto"/>
            </w:tcBorders>
            <w:tcMar>
              <w:left w:w="57" w:type="dxa"/>
              <w:right w:w="57" w:type="dxa"/>
            </w:tcMar>
            <w:vAlign w:val="center"/>
          </w:tcPr>
          <w:p w:rsidR="007868FB" w:rsidRPr="00C8401B" w:rsidRDefault="008607F7" w:rsidP="00AC524F">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AC524F">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AC524F">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8607F7" w:rsidP="00AC524F">
            <w:pPr>
              <w:pStyle w:val="FieldText"/>
              <w:rPr>
                <w:rFonts w:ascii="Arial" w:hAnsi="Arial" w:cs="Arial"/>
                <w:b w:val="0"/>
                <w:sz w:val="20"/>
                <w:szCs w:val="20"/>
                <w:lang w:val="en-GB"/>
              </w:rPr>
            </w:pPr>
            <w:r>
              <w:rPr>
                <w:rFonts w:ascii="Arial" w:hAnsi="Arial" w:cs="Arial"/>
                <w:b w:val="0"/>
                <w:sz w:val="20"/>
                <w:szCs w:val="20"/>
                <w:lang w:val="en-GB"/>
              </w:rPr>
              <w:t>option1</w:t>
            </w:r>
          </w:p>
        </w:tc>
        <w:tc>
          <w:tcPr>
            <w:tcW w:w="1276" w:type="dxa"/>
            <w:gridSpan w:val="3"/>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C964D6" w:rsidP="00AC524F">
            <w:pPr>
              <w:tabs>
                <w:tab w:val="left" w:pos="2820"/>
              </w:tabs>
              <w:spacing w:after="0"/>
              <w:rPr>
                <w:rFonts w:ascii="Arial" w:hAnsi="Arial" w:cs="Arial"/>
                <w:sz w:val="20"/>
                <w:szCs w:val="20"/>
                <w:lang w:val="en-GB"/>
              </w:rPr>
            </w:pPr>
            <w:r w:rsidRPr="00C964D6">
              <w:rPr>
                <w:rFonts w:ascii="Arial" w:hAnsi="Arial" w:cs="Arial"/>
                <w:sz w:val="20"/>
                <w:szCs w:val="20"/>
                <w:lang w:val="en-GB"/>
              </w:rPr>
              <w:t>option 1</w:t>
            </w:r>
          </w:p>
        </w:tc>
        <w:tc>
          <w:tcPr>
            <w:tcW w:w="1665" w:type="dxa"/>
            <w:gridSpan w:val="5"/>
            <w:tcMar>
              <w:left w:w="57" w:type="dxa"/>
              <w:right w:w="57" w:type="dxa"/>
            </w:tcMar>
            <w:vAlign w:val="center"/>
          </w:tcPr>
          <w:p w:rsidR="007868FB" w:rsidRPr="00C8401B" w:rsidRDefault="00E03C98" w:rsidP="00AC524F">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E03C98" w:rsidP="00AC524F">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AC524F">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C524F">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AC524F">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C964D6" w:rsidP="00AC524F">
            <w:pPr>
              <w:tabs>
                <w:tab w:val="left" w:pos="2820"/>
              </w:tabs>
              <w:spacing w:after="0"/>
              <w:rPr>
                <w:rFonts w:ascii="Arial" w:hAnsi="Arial" w:cs="Arial"/>
                <w:color w:val="000000"/>
                <w:sz w:val="20"/>
                <w:szCs w:val="20"/>
                <w:highlight w:val="yellow"/>
                <w:lang w:val="en-GB"/>
              </w:rPr>
            </w:pPr>
            <w:r w:rsidRPr="00C964D6">
              <w:rPr>
                <w:rFonts w:ascii="Arial" w:hAnsi="Arial" w:cs="Arial"/>
                <w:color w:val="000000"/>
                <w:sz w:val="20"/>
                <w:szCs w:val="20"/>
                <w:lang w:val="en-GB"/>
              </w:rPr>
              <w:t>option 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AC524F">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27104A" w:rsidP="00AC524F">
            <w:pPr>
              <w:tabs>
                <w:tab w:val="left" w:pos="2820"/>
              </w:tabs>
              <w:spacing w:after="0"/>
              <w:rPr>
                <w:rFonts w:ascii="Arial" w:hAnsi="Arial" w:cs="Arial"/>
                <w:color w:val="000000"/>
                <w:sz w:val="20"/>
                <w:szCs w:val="20"/>
                <w:highlight w:val="yellow"/>
                <w:lang w:val="en-GB"/>
              </w:rPr>
            </w:pPr>
            <w:r w:rsidRPr="0027104A">
              <w:rPr>
                <w:rFonts w:ascii="Arial" w:hAnsi="Arial" w:cs="Arial"/>
                <w:color w:val="000000"/>
                <w:sz w:val="20"/>
                <w:szCs w:val="20"/>
                <w:lang w:val="en-GB"/>
              </w:rPr>
              <w:t>option 2</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E03C98" w:rsidP="00AC524F">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E03C98" w:rsidP="00AC524F">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AC524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C524F">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FD3C5C" w:rsidRPr="00FD3C5C" w:rsidRDefault="00FD3C5C" w:rsidP="00FD3C5C">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During the semester students can complete several practical tasks. One practical task is mandatory for obtaining signature. Insufficient number of completed tasks (practical task + essay) and two positively graded colloquium tests can be compensated by attaining optional ECTS points upon agreement with course teacher. The exam is conducted by the course teacher.</w:t>
            </w:r>
          </w:p>
          <w:p w:rsidR="00FD3C5C" w:rsidRPr="00FD3C5C" w:rsidRDefault="00FD3C5C" w:rsidP="00FD3C5C">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 xml:space="preserve">Point range and matching grades for written tasks and tests: </w:t>
            </w:r>
          </w:p>
          <w:p w:rsidR="00FD3C5C" w:rsidRPr="00FD3C5C" w:rsidRDefault="00FD3C5C" w:rsidP="00FD3C5C">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0-49      fail (1)</w:t>
            </w:r>
          </w:p>
          <w:p w:rsidR="00FD3C5C" w:rsidRPr="00FD3C5C" w:rsidRDefault="00FD3C5C" w:rsidP="00FD3C5C">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50-65    satisfying (2)</w:t>
            </w:r>
          </w:p>
          <w:p w:rsidR="00FD3C5C" w:rsidRPr="00FD3C5C" w:rsidRDefault="00FD3C5C" w:rsidP="00FD3C5C">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66-75    good (3)</w:t>
            </w:r>
          </w:p>
          <w:p w:rsidR="00FD3C5C" w:rsidRPr="00FD3C5C" w:rsidRDefault="00FD3C5C" w:rsidP="00FD3C5C">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76-85    very good (4)</w:t>
            </w:r>
          </w:p>
          <w:p w:rsidR="00FD3C5C" w:rsidRPr="00FD3C5C" w:rsidRDefault="00FD3C5C" w:rsidP="00FD3C5C">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86-100  excellent (5)</w:t>
            </w:r>
          </w:p>
          <w:p w:rsidR="007868FB" w:rsidRPr="00C8401B" w:rsidRDefault="00FD3C5C" w:rsidP="00FD3C5C">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The exam is considered passed if the student attended 50% of all the lectures and practice classes (an exception is possible with written excuse for non-attending obtained from proper authority), and if written tests and exams are positive. If a student fails to meet these requirements, it is possible, (in concordance with course teacher) to have additional activities (project</w:t>
            </w:r>
            <w:r>
              <w:rPr>
                <w:rFonts w:ascii="Arial" w:hAnsi="Arial" w:cs="Arial"/>
                <w:sz w:val="20"/>
                <w:szCs w:val="20"/>
                <w:lang w:val="en-GB"/>
              </w:rPr>
              <w:t xml:space="preserve"> </w:t>
            </w:r>
            <w:r w:rsidRPr="00FD3C5C">
              <w:rPr>
                <w:rFonts w:ascii="Arial" w:hAnsi="Arial" w:cs="Arial"/>
                <w:sz w:val="20"/>
                <w:szCs w:val="20"/>
                <w:lang w:val="en-GB"/>
              </w:rPr>
              <w:t>+</w:t>
            </w:r>
            <w:r>
              <w:rPr>
                <w:rFonts w:ascii="Arial" w:hAnsi="Arial" w:cs="Arial"/>
                <w:sz w:val="20"/>
                <w:szCs w:val="20"/>
                <w:lang w:val="en-GB"/>
              </w:rPr>
              <w:t xml:space="preserve"> </w:t>
            </w:r>
            <w:r w:rsidRPr="00FD3C5C">
              <w:rPr>
                <w:rFonts w:ascii="Arial" w:hAnsi="Arial" w:cs="Arial"/>
                <w:sz w:val="20"/>
                <w:szCs w:val="20"/>
                <w:lang w:val="en-GB"/>
              </w:rPr>
              <w:t xml:space="preserve">field research) and pass written and oral examination. The final grade is the average of all these. However, the exam is </w:t>
            </w:r>
            <w:r w:rsidRPr="00FD3C5C">
              <w:rPr>
                <w:rFonts w:ascii="Arial" w:hAnsi="Arial" w:cs="Arial"/>
                <w:sz w:val="20"/>
                <w:szCs w:val="20"/>
                <w:lang w:val="en-GB"/>
              </w:rPr>
              <w:lastRenderedPageBreak/>
              <w:t xml:space="preserve">considered passed only if both written and oral parts of the exam are positive for the </w:t>
            </w:r>
            <w:proofErr w:type="gramStart"/>
            <w:r w:rsidRPr="00FD3C5C">
              <w:rPr>
                <w:rFonts w:ascii="Arial" w:hAnsi="Arial" w:cs="Arial"/>
                <w:sz w:val="20"/>
                <w:szCs w:val="20"/>
                <w:lang w:val="en-GB"/>
              </w:rPr>
              <w:t>student who fail</w:t>
            </w:r>
            <w:proofErr w:type="gramEnd"/>
            <w:r w:rsidRPr="00FD3C5C">
              <w:rPr>
                <w:rFonts w:ascii="Arial" w:hAnsi="Arial" w:cs="Arial"/>
                <w:sz w:val="20"/>
                <w:szCs w:val="20"/>
                <w:lang w:val="en-GB"/>
              </w:rPr>
              <w:t xml:space="preserve"> to fulfil </w:t>
            </w:r>
            <w:bookmarkStart w:id="0" w:name="_GoBack"/>
            <w:bookmarkEnd w:id="0"/>
            <w:r w:rsidRPr="00FD3C5C">
              <w:rPr>
                <w:rFonts w:ascii="Arial" w:hAnsi="Arial" w:cs="Arial"/>
                <w:sz w:val="20"/>
                <w:szCs w:val="20"/>
                <w:lang w:val="en-GB"/>
              </w:rPr>
              <w:t>the required task during semester.</w:t>
            </w:r>
          </w:p>
        </w:tc>
      </w:tr>
      <w:tr w:rsidR="007868FB" w:rsidRPr="00C8401B" w:rsidTr="00AC524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AC524F">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AC524F">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AC524F">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AC524F">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7868FB" w:rsidRPr="00C8401B" w:rsidTr="00AC524F">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AC524F">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Default="00F43D0E" w:rsidP="00F43D0E">
            <w:pPr>
              <w:tabs>
                <w:tab w:val="left" w:pos="2820"/>
              </w:tabs>
              <w:spacing w:after="0" w:line="240" w:lineRule="auto"/>
              <w:jc w:val="both"/>
              <w:rPr>
                <w:rFonts w:ascii="Times New Roman" w:hAnsi="Times New Roman"/>
                <w:color w:val="000000"/>
                <w:sz w:val="20"/>
                <w:szCs w:val="20"/>
                <w:lang w:val="en-GB"/>
              </w:rPr>
            </w:pPr>
            <w:r w:rsidRPr="00F43D0E">
              <w:rPr>
                <w:rFonts w:ascii="Times New Roman" w:hAnsi="Times New Roman"/>
                <w:color w:val="000000"/>
                <w:sz w:val="20"/>
                <w:szCs w:val="20"/>
                <w:lang w:val="en-GB"/>
              </w:rPr>
              <w:t>1.</w:t>
            </w:r>
            <w:r w:rsidR="004444B2" w:rsidRPr="00F43D0E">
              <w:rPr>
                <w:rFonts w:ascii="Times New Roman" w:hAnsi="Times New Roman"/>
                <w:color w:val="000000"/>
                <w:sz w:val="20"/>
                <w:szCs w:val="20"/>
                <w:lang w:val="en-GB"/>
              </w:rPr>
              <w:t xml:space="preserve">Raju, G.P., </w:t>
            </w:r>
            <w:r w:rsidR="004444B2" w:rsidRPr="00F43D0E">
              <w:rPr>
                <w:rFonts w:ascii="Times New Roman" w:hAnsi="Times New Roman"/>
                <w:i/>
                <w:color w:val="000000"/>
                <w:sz w:val="20"/>
                <w:szCs w:val="20"/>
                <w:lang w:val="en-GB"/>
              </w:rPr>
              <w:t>Tourism marketing and management</w:t>
            </w:r>
            <w:r w:rsidR="004444B2" w:rsidRPr="00F43D0E">
              <w:rPr>
                <w:rFonts w:ascii="Times New Roman" w:hAnsi="Times New Roman"/>
                <w:color w:val="000000"/>
                <w:sz w:val="20"/>
                <w:szCs w:val="20"/>
                <w:lang w:val="en-GB"/>
              </w:rPr>
              <w:t xml:space="preserve">, </w:t>
            </w:r>
            <w:proofErr w:type="spellStart"/>
            <w:r w:rsidR="004444B2" w:rsidRPr="00F43D0E">
              <w:rPr>
                <w:rFonts w:ascii="Times New Roman" w:hAnsi="Times New Roman"/>
                <w:color w:val="000000"/>
                <w:sz w:val="20"/>
                <w:szCs w:val="20"/>
                <w:lang w:val="en-GB"/>
              </w:rPr>
              <w:t>Manglam</w:t>
            </w:r>
            <w:proofErr w:type="spellEnd"/>
            <w:r w:rsidR="004444B2" w:rsidRPr="00F43D0E">
              <w:rPr>
                <w:rFonts w:ascii="Times New Roman" w:hAnsi="Times New Roman"/>
                <w:color w:val="000000"/>
                <w:sz w:val="20"/>
                <w:szCs w:val="20"/>
                <w:lang w:val="en-GB"/>
              </w:rPr>
              <w:t xml:space="preserve"> publications, Delhi, India 2009.</w:t>
            </w:r>
          </w:p>
          <w:p w:rsidR="00F43D0E" w:rsidRPr="00F43D0E" w:rsidRDefault="00F43D0E" w:rsidP="00F43D0E">
            <w:pPr>
              <w:tabs>
                <w:tab w:val="left" w:pos="2820"/>
              </w:tabs>
              <w:spacing w:after="0" w:line="240" w:lineRule="auto"/>
              <w:jc w:val="both"/>
              <w:rPr>
                <w:rFonts w:ascii="Times New Roman" w:hAnsi="Times New Roman"/>
                <w:color w:val="000000"/>
                <w:sz w:val="20"/>
                <w:szCs w:val="20"/>
                <w:lang w:val="en-GB"/>
              </w:rPr>
            </w:pPr>
            <w:r>
              <w:rPr>
                <w:rFonts w:ascii="Times New Roman" w:hAnsi="Times New Roman"/>
                <w:color w:val="000000"/>
                <w:sz w:val="20"/>
                <w:szCs w:val="20"/>
                <w:lang w:val="en-GB"/>
              </w:rPr>
              <w:t>2.</w:t>
            </w:r>
            <w:r w:rsidRPr="00F43D0E">
              <w:rPr>
                <w:rFonts w:ascii="Times New Roman" w:hAnsi="Times New Roman"/>
                <w:color w:val="000000"/>
                <w:sz w:val="20"/>
                <w:szCs w:val="20"/>
                <w:lang w:val="en-GB"/>
              </w:rPr>
              <w:t xml:space="preserve">Šerić, N., </w:t>
            </w:r>
            <w:proofErr w:type="spellStart"/>
            <w:r w:rsidRPr="00F43D0E">
              <w:rPr>
                <w:rFonts w:ascii="Times New Roman" w:hAnsi="Times New Roman"/>
                <w:color w:val="000000"/>
                <w:sz w:val="20"/>
                <w:szCs w:val="20"/>
                <w:lang w:val="en-GB"/>
              </w:rPr>
              <w:t>Ljubica</w:t>
            </w:r>
            <w:proofErr w:type="spellEnd"/>
            <w:r w:rsidRPr="00F43D0E">
              <w:rPr>
                <w:rFonts w:ascii="Times New Roman" w:hAnsi="Times New Roman"/>
                <w:color w:val="000000"/>
                <w:sz w:val="20"/>
                <w:szCs w:val="20"/>
                <w:lang w:val="en-GB"/>
              </w:rPr>
              <w:t xml:space="preserve">, J., </w:t>
            </w:r>
            <w:proofErr w:type="spellStart"/>
            <w:r w:rsidRPr="00F43D0E">
              <w:rPr>
                <w:rFonts w:ascii="Times New Roman" w:hAnsi="Times New Roman"/>
                <w:color w:val="000000"/>
                <w:sz w:val="20"/>
                <w:szCs w:val="20"/>
                <w:lang w:val="en-GB"/>
              </w:rPr>
              <w:t>Jerković</w:t>
            </w:r>
            <w:proofErr w:type="spellEnd"/>
            <w:r w:rsidRPr="00F43D0E">
              <w:rPr>
                <w:rFonts w:ascii="Times New Roman" w:hAnsi="Times New Roman"/>
                <w:color w:val="000000"/>
                <w:sz w:val="20"/>
                <w:szCs w:val="20"/>
                <w:lang w:val="en-GB"/>
              </w:rPr>
              <w:t xml:space="preserve">, M., Evaluation of the tourist resort strategic </w:t>
            </w:r>
            <w:proofErr w:type="spellStart"/>
            <w:r w:rsidRPr="00F43D0E">
              <w:rPr>
                <w:rFonts w:ascii="Times New Roman" w:hAnsi="Times New Roman"/>
                <w:color w:val="000000"/>
                <w:sz w:val="20"/>
                <w:szCs w:val="20"/>
                <w:lang w:val="en-GB"/>
              </w:rPr>
              <w:t>managemnet</w:t>
            </w:r>
            <w:proofErr w:type="spellEnd"/>
            <w:r w:rsidRPr="00F43D0E">
              <w:rPr>
                <w:rFonts w:ascii="Times New Roman" w:hAnsi="Times New Roman"/>
                <w:color w:val="000000"/>
                <w:sz w:val="20"/>
                <w:szCs w:val="20"/>
                <w:lang w:val="en-GB"/>
              </w:rPr>
              <w:t xml:space="preserve"> model in the eastern Adriatic </w:t>
            </w:r>
            <w:proofErr w:type="spellStart"/>
            <w:r w:rsidRPr="00F43D0E">
              <w:rPr>
                <w:rFonts w:ascii="Times New Roman" w:hAnsi="Times New Roman"/>
                <w:color w:val="000000"/>
                <w:sz w:val="20"/>
                <w:szCs w:val="20"/>
                <w:lang w:val="en-GB"/>
              </w:rPr>
              <w:t>litoral</w:t>
            </w:r>
            <w:proofErr w:type="spellEnd"/>
            <w:r w:rsidRPr="00F43D0E">
              <w:rPr>
                <w:rFonts w:ascii="Times New Roman" w:hAnsi="Times New Roman"/>
                <w:color w:val="000000"/>
                <w:sz w:val="20"/>
                <w:szCs w:val="20"/>
                <w:lang w:val="en-GB"/>
              </w:rPr>
              <w:t xml:space="preserve">, Proceedings Challenges of Europe - Growth, </w:t>
            </w:r>
            <w:proofErr w:type="spellStart"/>
            <w:r w:rsidRPr="00F43D0E">
              <w:rPr>
                <w:rFonts w:ascii="Times New Roman" w:hAnsi="Times New Roman"/>
                <w:color w:val="000000"/>
                <w:sz w:val="20"/>
                <w:szCs w:val="20"/>
                <w:lang w:val="en-GB"/>
              </w:rPr>
              <w:t>Competitivness</w:t>
            </w:r>
            <w:proofErr w:type="spellEnd"/>
            <w:r w:rsidRPr="00F43D0E">
              <w:rPr>
                <w:rFonts w:ascii="Times New Roman" w:hAnsi="Times New Roman"/>
                <w:color w:val="000000"/>
                <w:sz w:val="20"/>
                <w:szCs w:val="20"/>
                <w:lang w:val="en-GB"/>
              </w:rPr>
              <w:t xml:space="preserve"> and Inequalities 2015. EFST Split pp. 273 – 290</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Default="008607F7" w:rsidP="00AC524F">
            <w:pPr>
              <w:tabs>
                <w:tab w:val="left" w:pos="2820"/>
              </w:tabs>
              <w:spacing w:after="0"/>
              <w:jc w:val="center"/>
              <w:rPr>
                <w:rFonts w:ascii="Times New Roman" w:hAnsi="Times New Roman"/>
                <w:color w:val="000000"/>
                <w:sz w:val="20"/>
                <w:szCs w:val="20"/>
                <w:lang w:val="en-GB"/>
              </w:rPr>
            </w:pPr>
            <w:r w:rsidRPr="00B4152E">
              <w:rPr>
                <w:rFonts w:ascii="Times New Roman" w:hAnsi="Times New Roman"/>
                <w:color w:val="000000"/>
                <w:sz w:val="20"/>
                <w:szCs w:val="20"/>
                <w:lang w:val="en-GB"/>
              </w:rPr>
              <w:t>2</w:t>
            </w:r>
          </w:p>
          <w:p w:rsidR="00F43D0E" w:rsidRDefault="00F43D0E" w:rsidP="00AC524F">
            <w:pPr>
              <w:tabs>
                <w:tab w:val="left" w:pos="2820"/>
              </w:tabs>
              <w:spacing w:after="0"/>
              <w:jc w:val="center"/>
              <w:rPr>
                <w:rFonts w:ascii="Times New Roman" w:hAnsi="Times New Roman"/>
                <w:color w:val="000000"/>
                <w:sz w:val="20"/>
                <w:szCs w:val="20"/>
                <w:lang w:val="en-GB"/>
              </w:rPr>
            </w:pPr>
          </w:p>
          <w:p w:rsidR="00F43D0E" w:rsidRPr="00F43D0E" w:rsidRDefault="00F43D0E" w:rsidP="00AC524F">
            <w:pPr>
              <w:tabs>
                <w:tab w:val="left" w:pos="2820"/>
              </w:tabs>
              <w:spacing w:after="0"/>
              <w:jc w:val="center"/>
              <w:rPr>
                <w:rFonts w:ascii="Times New Roman" w:hAnsi="Times New Roman"/>
                <w:color w:val="000000"/>
                <w:sz w:val="20"/>
                <w:szCs w:val="20"/>
                <w:lang w:val="en-GB"/>
              </w:rPr>
            </w:pPr>
            <w:r>
              <w:rPr>
                <w:rFonts w:ascii="Times New Roman" w:hAnsi="Times New Roman"/>
                <w:color w:val="000000"/>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Default="00F43D0E" w:rsidP="00AC524F">
            <w:pPr>
              <w:tabs>
                <w:tab w:val="left" w:pos="2820"/>
              </w:tabs>
              <w:spacing w:after="0"/>
              <w:jc w:val="center"/>
              <w:rPr>
                <w:rFonts w:ascii="Times New Roman" w:hAnsi="Times New Roman"/>
                <w:color w:val="000000"/>
                <w:sz w:val="20"/>
                <w:szCs w:val="20"/>
                <w:lang w:val="en-GB"/>
              </w:rPr>
            </w:pPr>
            <w:r>
              <w:rPr>
                <w:rFonts w:ascii="Times New Roman" w:hAnsi="Times New Roman"/>
                <w:color w:val="000000"/>
                <w:sz w:val="20"/>
                <w:szCs w:val="20"/>
                <w:lang w:val="en-GB"/>
              </w:rPr>
              <w:t>y</w:t>
            </w:r>
            <w:r w:rsidR="001A7DDC" w:rsidRPr="00F43D0E">
              <w:rPr>
                <w:rFonts w:ascii="Times New Roman" w:hAnsi="Times New Roman"/>
                <w:color w:val="000000"/>
                <w:sz w:val="20"/>
                <w:szCs w:val="20"/>
                <w:lang w:val="en-GB"/>
              </w:rPr>
              <w:t>es</w:t>
            </w:r>
          </w:p>
          <w:p w:rsidR="00F43D0E" w:rsidRDefault="00F43D0E" w:rsidP="00AC524F">
            <w:pPr>
              <w:tabs>
                <w:tab w:val="left" w:pos="2820"/>
              </w:tabs>
              <w:spacing w:after="0"/>
              <w:jc w:val="center"/>
              <w:rPr>
                <w:rFonts w:ascii="Times New Roman" w:hAnsi="Times New Roman"/>
                <w:color w:val="000000"/>
                <w:sz w:val="20"/>
                <w:szCs w:val="20"/>
                <w:lang w:val="en-GB"/>
              </w:rPr>
            </w:pPr>
          </w:p>
          <w:p w:rsidR="00F43D0E" w:rsidRPr="00F43D0E" w:rsidRDefault="00F43D0E" w:rsidP="00AC524F">
            <w:pPr>
              <w:tabs>
                <w:tab w:val="left" w:pos="2820"/>
              </w:tabs>
              <w:spacing w:after="0"/>
              <w:jc w:val="center"/>
              <w:rPr>
                <w:rFonts w:ascii="Times New Roman" w:hAnsi="Times New Roman"/>
                <w:color w:val="000000"/>
                <w:sz w:val="20"/>
                <w:szCs w:val="20"/>
                <w:lang w:val="en-GB"/>
              </w:rPr>
            </w:pPr>
            <w:r>
              <w:rPr>
                <w:rFonts w:ascii="Times New Roman" w:hAnsi="Times New Roman"/>
                <w:color w:val="000000"/>
                <w:sz w:val="20"/>
                <w:szCs w:val="20"/>
                <w:lang w:val="en-GB"/>
              </w:rPr>
              <w:t>yes</w:t>
            </w:r>
          </w:p>
        </w:tc>
      </w:tr>
      <w:tr w:rsidR="007868FB" w:rsidRPr="00C8401B" w:rsidTr="00AC524F">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AC524F">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4444B2" w:rsidRPr="00F43D0E" w:rsidRDefault="00F43D0E" w:rsidP="004444B2">
            <w:pPr>
              <w:spacing w:after="0" w:line="240" w:lineRule="auto"/>
              <w:jc w:val="both"/>
              <w:rPr>
                <w:rFonts w:ascii="Times New Roman" w:eastAsia="Calibri" w:hAnsi="Times New Roman"/>
                <w:sz w:val="20"/>
                <w:szCs w:val="20"/>
                <w:lang w:val="en-US"/>
              </w:rPr>
            </w:pPr>
            <w:r>
              <w:rPr>
                <w:rFonts w:ascii="Times New Roman" w:eastAsia="Calibri" w:hAnsi="Times New Roman"/>
                <w:sz w:val="20"/>
                <w:szCs w:val="20"/>
                <w:lang w:val="en-US"/>
              </w:rPr>
              <w:t>3.</w:t>
            </w:r>
            <w:r w:rsidR="004444B2" w:rsidRPr="00F43D0E">
              <w:rPr>
                <w:rFonts w:ascii="Times New Roman" w:eastAsia="Calibri" w:hAnsi="Times New Roman"/>
                <w:sz w:val="20"/>
                <w:szCs w:val="20"/>
                <w:lang w:val="en-US"/>
              </w:rPr>
              <w:t xml:space="preserve">Dwyer, L., Edwards, D., Tourism product and service innovations to avoid strategic drift, </w:t>
            </w:r>
            <w:r w:rsidR="004444B2" w:rsidRPr="00F43D0E">
              <w:rPr>
                <w:rFonts w:ascii="Times New Roman" w:eastAsia="Calibri" w:hAnsi="Times New Roman"/>
                <w:i/>
                <w:sz w:val="20"/>
                <w:szCs w:val="20"/>
                <w:lang w:val="en-US"/>
              </w:rPr>
              <w:t>International Journal of Tourism Research</w:t>
            </w:r>
            <w:r w:rsidR="004444B2" w:rsidRPr="00F43D0E">
              <w:rPr>
                <w:rFonts w:ascii="Times New Roman" w:eastAsia="Calibri" w:hAnsi="Times New Roman"/>
                <w:sz w:val="20"/>
                <w:szCs w:val="20"/>
                <w:lang w:val="en-US"/>
              </w:rPr>
              <w:t>, Vol. 11, 2008. pp. 321-335</w:t>
            </w:r>
          </w:p>
          <w:p w:rsidR="004444B2" w:rsidRPr="00F43D0E" w:rsidRDefault="00F43D0E" w:rsidP="004444B2">
            <w:pPr>
              <w:spacing w:after="0" w:line="240" w:lineRule="auto"/>
              <w:jc w:val="both"/>
              <w:rPr>
                <w:rFonts w:ascii="Times New Roman" w:eastAsia="Calibri" w:hAnsi="Times New Roman"/>
                <w:sz w:val="20"/>
                <w:szCs w:val="20"/>
                <w:lang w:val="en-US"/>
              </w:rPr>
            </w:pPr>
            <w:r>
              <w:rPr>
                <w:rFonts w:ascii="Times New Roman" w:eastAsia="Calibri" w:hAnsi="Times New Roman"/>
                <w:sz w:val="20"/>
                <w:szCs w:val="20"/>
                <w:lang w:val="en-US"/>
              </w:rPr>
              <w:t>4</w:t>
            </w:r>
            <w:r w:rsidRPr="00F43D0E">
              <w:rPr>
                <w:rFonts w:ascii="Times New Roman" w:eastAsia="Calibri" w:hAnsi="Times New Roman"/>
                <w:sz w:val="20"/>
                <w:szCs w:val="20"/>
                <w:lang w:val="en-US"/>
              </w:rPr>
              <w:t>.</w:t>
            </w:r>
            <w:r w:rsidR="004444B2" w:rsidRPr="00F43D0E">
              <w:rPr>
                <w:rFonts w:ascii="Times New Roman" w:eastAsia="Calibri" w:hAnsi="Times New Roman"/>
                <w:sz w:val="20"/>
                <w:szCs w:val="20"/>
                <w:lang w:val="en-US"/>
              </w:rPr>
              <w:t xml:space="preserve">Laws, E., </w:t>
            </w:r>
            <w:r w:rsidR="004444B2" w:rsidRPr="00F43D0E">
              <w:rPr>
                <w:rFonts w:ascii="Times New Roman" w:eastAsia="Calibri" w:hAnsi="Times New Roman"/>
                <w:i/>
                <w:sz w:val="20"/>
                <w:szCs w:val="20"/>
                <w:lang w:val="en-US"/>
              </w:rPr>
              <w:t>Tourism marketing: Quality and Service Management Perspectives</w:t>
            </w:r>
            <w:r w:rsidR="004444B2" w:rsidRPr="00F43D0E">
              <w:rPr>
                <w:rFonts w:ascii="Times New Roman" w:eastAsia="Calibri" w:hAnsi="Times New Roman"/>
                <w:sz w:val="20"/>
                <w:szCs w:val="20"/>
                <w:lang w:val="en-US"/>
              </w:rPr>
              <w:t>, Continuum,  London 2002.</w:t>
            </w:r>
          </w:p>
          <w:p w:rsidR="007868FB" w:rsidRPr="00F43D0E" w:rsidRDefault="00F43D0E" w:rsidP="001A7DDC">
            <w:pPr>
              <w:spacing w:after="0" w:line="240" w:lineRule="auto"/>
              <w:jc w:val="both"/>
              <w:rPr>
                <w:rFonts w:ascii="Times New Roman" w:eastAsia="Calibri" w:hAnsi="Times New Roman"/>
                <w:sz w:val="20"/>
                <w:szCs w:val="20"/>
                <w:lang w:val="en-US"/>
              </w:rPr>
            </w:pPr>
            <w:r>
              <w:rPr>
                <w:rFonts w:ascii="Times New Roman" w:eastAsia="Calibri" w:hAnsi="Times New Roman"/>
                <w:sz w:val="20"/>
                <w:szCs w:val="20"/>
                <w:lang w:val="en-US"/>
              </w:rPr>
              <w:t>5.</w:t>
            </w:r>
            <w:r w:rsidR="004444B2" w:rsidRPr="00F43D0E">
              <w:rPr>
                <w:rFonts w:ascii="Times New Roman" w:eastAsia="Calibri" w:hAnsi="Times New Roman"/>
                <w:sz w:val="20"/>
                <w:szCs w:val="20"/>
                <w:lang w:val="en-US"/>
              </w:rPr>
              <w:t xml:space="preserve">Pike, S., </w:t>
            </w:r>
            <w:r w:rsidR="004444B2" w:rsidRPr="00F43D0E">
              <w:rPr>
                <w:rFonts w:ascii="Times New Roman" w:eastAsia="Calibri" w:hAnsi="Times New Roman"/>
                <w:i/>
                <w:sz w:val="20"/>
                <w:szCs w:val="20"/>
                <w:lang w:val="en-US"/>
              </w:rPr>
              <w:t>Destination marketing: an integrated marketing communication approach</w:t>
            </w:r>
            <w:r w:rsidR="004444B2" w:rsidRPr="00F43D0E">
              <w:rPr>
                <w:rFonts w:ascii="Times New Roman" w:eastAsia="Calibri" w:hAnsi="Times New Roman"/>
                <w:sz w:val="20"/>
                <w:szCs w:val="20"/>
                <w:lang w:val="en-US"/>
              </w:rPr>
              <w:t>, Elsevier, Oxford UK 2008.</w:t>
            </w:r>
          </w:p>
        </w:tc>
      </w:tr>
      <w:tr w:rsidR="007868FB" w:rsidRPr="00C8401B" w:rsidTr="00AC524F">
        <w:tc>
          <w:tcPr>
            <w:tcW w:w="1912" w:type="dxa"/>
            <w:tcBorders>
              <w:left w:val="single" w:sz="12" w:space="0" w:color="auto"/>
            </w:tcBorders>
            <w:shd w:val="clear" w:color="auto" w:fill="CCFFFF"/>
            <w:tcMar>
              <w:left w:w="57" w:type="dxa"/>
              <w:right w:w="57" w:type="dxa"/>
            </w:tcMar>
            <w:vAlign w:val="center"/>
          </w:tcPr>
          <w:p w:rsidR="007868FB" w:rsidRPr="00C8401B" w:rsidRDefault="007868FB" w:rsidP="00AC524F">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FD3C5C" w:rsidRPr="003F0A8D" w:rsidRDefault="00FD3C5C" w:rsidP="00FD3C5C">
            <w:pPr>
              <w:numPr>
                <w:ilvl w:val="0"/>
                <w:numId w:val="8"/>
              </w:numPr>
              <w:spacing w:after="0" w:line="240" w:lineRule="auto"/>
              <w:ind w:left="714" w:hanging="357"/>
              <w:jc w:val="both"/>
              <w:rPr>
                <w:rFonts w:ascii="Times New Roman" w:hAnsi="Times New Roman"/>
                <w:bCs/>
                <w:sz w:val="20"/>
                <w:szCs w:val="20"/>
                <w:lang w:val="en-US"/>
              </w:rPr>
            </w:pPr>
            <w:r w:rsidRPr="003F0A8D">
              <w:rPr>
                <w:rFonts w:ascii="Times New Roman" w:hAnsi="Times New Roman"/>
                <w:bCs/>
                <w:sz w:val="20"/>
                <w:szCs w:val="20"/>
                <w:lang w:val="en-US"/>
              </w:rPr>
              <w:t>Monitoring class attendance, monitoring successful completion of all the student tasks by the teacher;</w:t>
            </w:r>
          </w:p>
          <w:p w:rsidR="00FD3C5C" w:rsidRPr="003F0A8D" w:rsidRDefault="00FD3C5C" w:rsidP="00FD3C5C">
            <w:pPr>
              <w:numPr>
                <w:ilvl w:val="0"/>
                <w:numId w:val="8"/>
              </w:numPr>
              <w:spacing w:after="0" w:line="240" w:lineRule="auto"/>
              <w:ind w:left="714" w:hanging="357"/>
              <w:jc w:val="both"/>
              <w:rPr>
                <w:rFonts w:ascii="Times New Roman" w:hAnsi="Times New Roman"/>
                <w:bCs/>
                <w:sz w:val="20"/>
                <w:szCs w:val="20"/>
                <w:lang w:val="en-US"/>
              </w:rPr>
            </w:pPr>
            <w:r w:rsidRPr="003F0A8D">
              <w:rPr>
                <w:rFonts w:ascii="Times New Roman" w:hAnsi="Times New Roman"/>
                <w:bCs/>
                <w:sz w:val="20"/>
                <w:szCs w:val="20"/>
                <w:lang w:val="en-US"/>
              </w:rPr>
              <w:t>Monitoring classes carried out by colleagues and the Vice Dean, if necessary;</w:t>
            </w:r>
          </w:p>
          <w:p w:rsidR="00FD3C5C" w:rsidRPr="003F0A8D" w:rsidRDefault="00FD3C5C" w:rsidP="00FD3C5C">
            <w:pPr>
              <w:numPr>
                <w:ilvl w:val="0"/>
                <w:numId w:val="8"/>
              </w:numPr>
              <w:spacing w:after="0" w:line="240" w:lineRule="auto"/>
              <w:ind w:left="714" w:hanging="357"/>
              <w:jc w:val="both"/>
              <w:rPr>
                <w:rFonts w:ascii="Times New Roman" w:hAnsi="Times New Roman"/>
                <w:bCs/>
                <w:sz w:val="20"/>
                <w:szCs w:val="20"/>
                <w:lang w:val="en-US"/>
              </w:rPr>
            </w:pPr>
            <w:r w:rsidRPr="003F0A8D">
              <w:rPr>
                <w:rFonts w:ascii="Times New Roman" w:hAnsi="Times New Roman"/>
                <w:bCs/>
                <w:sz w:val="20"/>
                <w:szCs w:val="20"/>
                <w:lang w:val="en-US"/>
              </w:rPr>
              <w:t>Analyzing successful completion of all course classes;</w:t>
            </w:r>
          </w:p>
          <w:p w:rsidR="008607F7" w:rsidRDefault="00FD3C5C" w:rsidP="008607F7">
            <w:pPr>
              <w:numPr>
                <w:ilvl w:val="0"/>
                <w:numId w:val="8"/>
              </w:numPr>
              <w:spacing w:after="0" w:line="240" w:lineRule="auto"/>
              <w:ind w:left="714" w:hanging="357"/>
              <w:jc w:val="both"/>
              <w:rPr>
                <w:rFonts w:ascii="Times New Roman" w:hAnsi="Times New Roman"/>
                <w:bCs/>
                <w:sz w:val="20"/>
                <w:szCs w:val="20"/>
                <w:lang w:val="en-US"/>
              </w:rPr>
            </w:pPr>
            <w:r w:rsidRPr="003F0A8D">
              <w:rPr>
                <w:rFonts w:ascii="Times New Roman" w:hAnsi="Times New Roman"/>
                <w:bCs/>
                <w:sz w:val="20"/>
                <w:szCs w:val="20"/>
                <w:lang w:val="en-US"/>
              </w:rPr>
              <w:t>Student questionnaire on teacher and class quality for every course class (UNIST, quality improvement center)</w:t>
            </w:r>
          </w:p>
          <w:p w:rsidR="007868FB" w:rsidRPr="008607F7" w:rsidRDefault="00FD3C5C" w:rsidP="008607F7">
            <w:pPr>
              <w:numPr>
                <w:ilvl w:val="0"/>
                <w:numId w:val="8"/>
              </w:numPr>
              <w:spacing w:after="0" w:line="240" w:lineRule="auto"/>
              <w:ind w:left="714" w:hanging="357"/>
              <w:jc w:val="both"/>
              <w:rPr>
                <w:rFonts w:ascii="Times New Roman" w:hAnsi="Times New Roman"/>
                <w:bCs/>
                <w:sz w:val="20"/>
                <w:szCs w:val="20"/>
                <w:lang w:val="en-US"/>
              </w:rPr>
            </w:pPr>
            <w:r w:rsidRPr="008607F7">
              <w:rPr>
                <w:rFonts w:ascii="Times New Roman" w:hAnsi="Times New Roman"/>
                <w:bCs/>
                <w:sz w:val="20"/>
                <w:szCs w:val="20"/>
                <w:lang w:val="en-US"/>
              </w:rPr>
              <w:t>Creating the written tasks and fulfilling the exam procedure controlled by the course teacher means that all teaching outcomes are accounted for. Occasional insight by the Vice Dean into class content, tasks and exams is performed in order to establish the proper studying outcome.</w:t>
            </w:r>
          </w:p>
        </w:tc>
      </w:tr>
      <w:tr w:rsidR="007868FB" w:rsidRPr="00C8401B" w:rsidTr="00AC524F">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C524F">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3F0A8D" w:rsidRDefault="00643E2C" w:rsidP="009D0E0F">
            <w:pPr>
              <w:pStyle w:val="ListParagraph"/>
              <w:tabs>
                <w:tab w:val="left" w:pos="2820"/>
              </w:tabs>
              <w:spacing w:after="0" w:line="240" w:lineRule="auto"/>
              <w:ind w:left="0"/>
              <w:rPr>
                <w:rFonts w:ascii="Arial" w:hAnsi="Arial" w:cs="Arial"/>
                <w:color w:val="76923C" w:themeColor="accent3" w:themeShade="BF"/>
                <w:sz w:val="20"/>
                <w:szCs w:val="20"/>
                <w:lang w:val="en-US"/>
              </w:rPr>
            </w:pPr>
            <w:r w:rsidRPr="003F0A8D">
              <w:rPr>
                <w:rFonts w:ascii="Times New Roman" w:eastAsia="Times New Roman" w:hAnsi="Times New Roman"/>
                <w:sz w:val="20"/>
                <w:szCs w:val="20"/>
                <w:lang w:val="en-US"/>
              </w:rPr>
              <w:t>Possibility of participating interested students in practical student projects in order to get acquainted with concrete business practice</w:t>
            </w:r>
          </w:p>
        </w:tc>
      </w:tr>
    </w:tbl>
    <w:p w:rsidR="00431C20" w:rsidRDefault="00431C20"/>
    <w:sectPr w:rsidR="00431C20"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467" w:rsidRDefault="003C1467" w:rsidP="007868FB">
      <w:pPr>
        <w:spacing w:after="0" w:line="240" w:lineRule="auto"/>
      </w:pPr>
      <w:r>
        <w:separator/>
      </w:r>
    </w:p>
  </w:endnote>
  <w:endnote w:type="continuationSeparator" w:id="0">
    <w:p w:rsidR="003C1467" w:rsidRDefault="003C1467"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F95" w:rsidRDefault="00A22F95" w:rsidP="00A22F95">
    <w:pPr>
      <w:pStyle w:val="Footer"/>
    </w:pPr>
    <w:r>
      <w:t>2020./2021. 01/12/20 – 40.Sj. FV</w:t>
    </w:r>
  </w:p>
  <w:p w:rsidR="00A22F95" w:rsidRDefault="00A22F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467" w:rsidRDefault="003C1467" w:rsidP="007868FB">
      <w:pPr>
        <w:spacing w:after="0" w:line="240" w:lineRule="auto"/>
      </w:pPr>
      <w:r>
        <w:separator/>
      </w:r>
    </w:p>
  </w:footnote>
  <w:footnote w:type="continuationSeparator" w:id="0">
    <w:p w:rsidR="003C1467" w:rsidRDefault="003C1467" w:rsidP="007868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6D055CE"/>
    <w:multiLevelType w:val="hybridMultilevel"/>
    <w:tmpl w:val="CD46702A"/>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nsid w:val="659C6593"/>
    <w:multiLevelType w:val="hybridMultilevel"/>
    <w:tmpl w:val="A92A4ADA"/>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47C9B"/>
    <w:rsid w:val="0007406A"/>
    <w:rsid w:val="000E5430"/>
    <w:rsid w:val="00193F27"/>
    <w:rsid w:val="001A7DDC"/>
    <w:rsid w:val="001E783D"/>
    <w:rsid w:val="001F1E7A"/>
    <w:rsid w:val="0027104A"/>
    <w:rsid w:val="002F4666"/>
    <w:rsid w:val="00395D34"/>
    <w:rsid w:val="003C1467"/>
    <w:rsid w:val="003F0A8D"/>
    <w:rsid w:val="003F5756"/>
    <w:rsid w:val="00431C20"/>
    <w:rsid w:val="004444B2"/>
    <w:rsid w:val="00486154"/>
    <w:rsid w:val="004D660F"/>
    <w:rsid w:val="00524F37"/>
    <w:rsid w:val="00556D48"/>
    <w:rsid w:val="00643E2C"/>
    <w:rsid w:val="006F62C6"/>
    <w:rsid w:val="007868FB"/>
    <w:rsid w:val="008607F7"/>
    <w:rsid w:val="008A26C3"/>
    <w:rsid w:val="008F4FCB"/>
    <w:rsid w:val="00995418"/>
    <w:rsid w:val="009D0E0F"/>
    <w:rsid w:val="00A22F95"/>
    <w:rsid w:val="00A243DE"/>
    <w:rsid w:val="00A24E19"/>
    <w:rsid w:val="00A36F96"/>
    <w:rsid w:val="00A45F1B"/>
    <w:rsid w:val="00AC524F"/>
    <w:rsid w:val="00B4152E"/>
    <w:rsid w:val="00B4513F"/>
    <w:rsid w:val="00B57B09"/>
    <w:rsid w:val="00C7295C"/>
    <w:rsid w:val="00C964D6"/>
    <w:rsid w:val="00D31AC9"/>
    <w:rsid w:val="00D544D0"/>
    <w:rsid w:val="00E03C98"/>
    <w:rsid w:val="00E65729"/>
    <w:rsid w:val="00E91C05"/>
    <w:rsid w:val="00E942C5"/>
    <w:rsid w:val="00EB567E"/>
    <w:rsid w:val="00EC3EEA"/>
    <w:rsid w:val="00ED6D03"/>
    <w:rsid w:val="00F43D0E"/>
    <w:rsid w:val="00FD3C5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odyText">
    <w:name w:val="Body Text"/>
    <w:basedOn w:val="Normal"/>
    <w:link w:val="BodyTextChar"/>
    <w:rsid w:val="0027104A"/>
    <w:pPr>
      <w:spacing w:after="0" w:line="240" w:lineRule="auto"/>
    </w:pPr>
    <w:rPr>
      <w:rFonts w:ascii="Times New Roman" w:hAnsi="Times New Roman"/>
      <w:sz w:val="16"/>
      <w:szCs w:val="24"/>
      <w:lang w:eastAsia="hr-HR"/>
    </w:rPr>
  </w:style>
  <w:style w:type="character" w:customStyle="1" w:styleId="BodyTextChar">
    <w:name w:val="Body Text Char"/>
    <w:basedOn w:val="DefaultParagraphFont"/>
    <w:link w:val="BodyText"/>
    <w:rsid w:val="0027104A"/>
    <w:rPr>
      <w:rFonts w:ascii="Times New Roman" w:eastAsia="Times New Roman" w:hAnsi="Times New Roman" w:cs="Times New Roman"/>
      <w:sz w:val="16"/>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odyText">
    <w:name w:val="Body Text"/>
    <w:basedOn w:val="Normal"/>
    <w:link w:val="BodyTextChar"/>
    <w:rsid w:val="0027104A"/>
    <w:pPr>
      <w:spacing w:after="0" w:line="240" w:lineRule="auto"/>
    </w:pPr>
    <w:rPr>
      <w:rFonts w:ascii="Times New Roman" w:hAnsi="Times New Roman"/>
      <w:sz w:val="16"/>
      <w:szCs w:val="24"/>
      <w:lang w:eastAsia="hr-HR"/>
    </w:rPr>
  </w:style>
  <w:style w:type="character" w:customStyle="1" w:styleId="BodyTextChar">
    <w:name w:val="Body Text Char"/>
    <w:basedOn w:val="DefaultParagraphFont"/>
    <w:link w:val="BodyText"/>
    <w:rsid w:val="0027104A"/>
    <w:rPr>
      <w:rFonts w:ascii="Times New Roman" w:eastAsia="Times New Roman" w:hAnsi="Times New Roman" w:cs="Times New Roman"/>
      <w:sz w:val="16"/>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31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1128</Words>
  <Characters>6434</Characters>
  <Application>Microsoft Office Word</Application>
  <DocSecurity>0</DocSecurity>
  <Lines>53</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Korisnik</cp:lastModifiedBy>
  <cp:revision>3</cp:revision>
  <dcterms:created xsi:type="dcterms:W3CDTF">2021-09-26T08:13:00Z</dcterms:created>
  <dcterms:modified xsi:type="dcterms:W3CDTF">2021-09-26T12:35:00Z</dcterms:modified>
</cp:coreProperties>
</file>